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B495" w14:textId="72916086" w:rsidR="008651D6" w:rsidRDefault="00F53B6E" w:rsidP="008651D6">
      <w:pPr>
        <w:spacing w:after="0"/>
        <w:ind w:left="954" w:hanging="217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72BB8F15" wp14:editId="27F10ACC">
                <wp:simplePos x="0" y="0"/>
                <wp:positionH relativeFrom="column">
                  <wp:posOffset>-149225</wp:posOffset>
                </wp:positionH>
                <wp:positionV relativeFrom="paragraph">
                  <wp:posOffset>8650605</wp:posOffset>
                </wp:positionV>
                <wp:extent cx="4378960" cy="588645"/>
                <wp:effectExtent l="0" t="0" r="2540" b="1905"/>
                <wp:wrapNone/>
                <wp:docPr id="111803837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8960" cy="588645"/>
                        </a:xfrm>
                        <a:prstGeom prst="rect">
                          <a:avLst/>
                        </a:prstGeom>
                        <a:solidFill>
                          <a:srgbClr val="AACB8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723591" w14:textId="77777777" w:rsidR="009B4E0F" w:rsidRDefault="009B4E0F" w:rsidP="009B4E0F">
                            <w:pPr>
                              <w:spacing w:after="100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‘Daily SAS (1-3) and /or PSS (1) rating is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>mild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>:</w:t>
                            </w:r>
                          </w:p>
                          <w:p w14:paraId="057DBCA4" w14:textId="77777777" w:rsidR="009B4E0F" w:rsidRDefault="009B4E0F" w:rsidP="009B4E0F">
                            <w:pPr>
                              <w:spacing w:after="200"/>
                              <w:ind w:left="360" w:hanging="360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Monitor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weekly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with Daily SAS and PSS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BB8F15" id="_x0000_t202" coordsize="21600,21600" o:spt="202" path="m,l,21600r21600,l21600,xe">
                <v:stroke joinstyle="miter"/>
                <v:path gradientshapeok="t" o:connecttype="rect"/>
              </v:shapetype>
              <v:shape id="Text Box 212" o:spid="_x0000_s1026" type="#_x0000_t202" style="position:absolute;left:0;text-align:left;margin-left:-11.75pt;margin-top:681.15pt;width:344.8pt;height:46.35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gx9gEAANgDAAAOAAAAZHJzL2Uyb0RvYy54bWysU8tu2zAQvBfoPxC817KT2FEEy4HjIEWB&#10;9AGk/QCKoh4oxWWXtCX367ukZMdtb0UvBJdczu7MDtf3Q6fZQaFrweR8MZtzpoyEsjV1zr99fXqX&#10;cua8MKXQYFTOj8rx+83bN+veZuoKGtClQkYgxmW9zXnjvc2SxMlGdcLNwCpDlxVgJzyFWCclip7Q&#10;O51czeerpAcsLYJUztHp43jJNxG/qpT0n6vKKc90zqk3H1eMaxHWZLMWWY3CNq2c2hD/0EUnWkNF&#10;z1CPwgu2x/YvqK6VCA4qP5PQJVBVrVSRA7FZzP9g89IIqyIXEsfZs0zu/8HKT4cX+wWZHx5goAFG&#10;Es4+g/zumIFdI0yttojQN0qUVHgRJEt667LpaZDaZS6AFP1HKGnIYu8hAg0VdkEV4skInQZwPIuu&#10;Bs8kHd5c36Z3K7qSdLdM09XNMpYQ2em1ReffK+hY2OQcaagRXRyenQ/diOyUEoo50G351GodA6yL&#10;nUZ2EGSA7Xb3kN5N6L+laROSDYRnI+J4oqKFpjInniNjPxQDpYbDAsoj0UcY7UXfgTYN4E/OerJW&#10;zt2PvUDFmf5gSMLr1fJ2RV68DPAyKC4DYSRB5dxzNm53fvTv3mJbN1RpHJqBLcletVGR166mYZF9&#10;olCT1YM/L+OY9fohN78AAAD//wMAUEsDBBQABgAIAAAAIQDRom6x4QAAAA0BAAAPAAAAZHJzL2Rv&#10;d25yZXYueG1sTI/BbsIwDIbvk/YOkSftBintGk1dU4QQFed1CHYMjdd2a5KqCVD29PNOcLT/T78/&#10;58vJ9OyMo++clbCYR8DQ1k53tpGw+yhnr8B8UFar3lmUcEUPy+LxIVeZdhf7jucqNIxKrM+UhDaE&#10;IePc1y0a5eduQEvZlxuNCjSODdejulC56XkcRYIb1Vm60KoB1y3WP9XJSPguV1dzEOVWiN99VXef&#10;u73ebqR8fppWb8ACTuEGw78+qUNBTkd3stqzXsIsTlJCKUhEnAAjRAixAHak1UuaRsCLnN9/UfwB&#10;AAD//wMAUEsBAi0AFAAGAAgAAAAhALaDOJL+AAAA4QEAABMAAAAAAAAAAAAAAAAAAAAAAFtDb250&#10;ZW50X1R5cGVzXS54bWxQSwECLQAUAAYACAAAACEAOP0h/9YAAACUAQAACwAAAAAAAAAAAAAAAAAv&#10;AQAAX3JlbHMvLnJlbHNQSwECLQAUAAYACAAAACEAX/4oMfYBAADYAwAADgAAAAAAAAAAAAAAAAAu&#10;AgAAZHJzL2Uyb0RvYy54bWxQSwECLQAUAAYACAAAACEA0aJuseEAAAANAQAADwAAAAAAAAAAAAAA&#10;AABQBAAAZHJzL2Rvd25yZXYueG1sUEsFBgAAAAAEAAQA8wAAAF4FAAAAAA==&#10;" fillcolor="#aacb89" stroked="f" strokecolor="white" strokeweight="2pt">
                <v:shadow color="#ffc000"/>
                <v:textbox inset="2.88pt,2.88pt,2.88pt,2.88pt">
                  <w:txbxContent>
                    <w:p w14:paraId="31723591" w14:textId="77777777" w:rsidR="009B4E0F" w:rsidRDefault="009B4E0F" w:rsidP="009B4E0F">
                      <w:pPr>
                        <w:spacing w:after="100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‘Daily SAS (1-3) and /or PSS (1) rating is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>mild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>:</w:t>
                      </w:r>
                    </w:p>
                    <w:p w14:paraId="057DBCA4" w14:textId="77777777" w:rsidR="009B4E0F" w:rsidRDefault="009B4E0F" w:rsidP="009B4E0F">
                      <w:pPr>
                        <w:spacing w:after="200"/>
                        <w:ind w:left="360" w:hanging="360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Monitor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weekly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with Daily SAS and PSS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709DD9DB" wp14:editId="32111147">
                <wp:simplePos x="0" y="0"/>
                <wp:positionH relativeFrom="column">
                  <wp:posOffset>-142875</wp:posOffset>
                </wp:positionH>
                <wp:positionV relativeFrom="paragraph">
                  <wp:posOffset>9277350</wp:posOffset>
                </wp:positionV>
                <wp:extent cx="4378960" cy="519430"/>
                <wp:effectExtent l="0" t="0" r="2540" b="0"/>
                <wp:wrapNone/>
                <wp:docPr id="2141070037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8960" cy="519430"/>
                        </a:xfrm>
                        <a:prstGeom prst="rect">
                          <a:avLst/>
                        </a:prstGeom>
                        <a:solidFill>
                          <a:srgbClr val="F8CB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399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65FDFC" w14:textId="77777777" w:rsidR="009B4E0F" w:rsidRDefault="009B4E0F" w:rsidP="009B4E0F">
                            <w:pPr>
                              <w:spacing w:after="60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Daily SAS (4-7) and/or PSS (2) rating is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>moderate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:  </w:t>
                            </w:r>
                          </w:p>
                          <w:p w14:paraId="73CD98F7" w14:textId="77777777" w:rsidR="009B4E0F" w:rsidRDefault="009B4E0F" w:rsidP="009B4E0F">
                            <w:pPr>
                              <w:spacing w:after="200"/>
                              <w:ind w:left="360" w:hanging="360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Monitor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daily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with Daily SAS and PSS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DD9DB" id="Text Box 211" o:spid="_x0000_s1027" type="#_x0000_t202" style="position:absolute;left:0;text-align:left;margin-left:-11.25pt;margin-top:730.5pt;width:344.8pt;height:40.9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2W+QEAAN8DAAAOAAAAZHJzL2Uyb0RvYy54bWysU8tu2zAQvBfoPxC817Lj2HEEy4HjwEWB&#10;9AGk/QCKoiSiEpdd0pbcr++Skh0jvRW9EFwuObszO1w/9G3DjgqdBpPx2WTKmTISCm2qjP/4vv+w&#10;4sx5YQrRgFEZPynHHzbv3607m6obqKEpFDICMS7tbMZr722aJE7WqhVuAlYZSpaArfAUYpUUKDpC&#10;b5vkZjpdJh1gYRGkco5On4Yk30T8slTSfy1LpzxrMk69+bhiXPOwJpu1SCsUttZybEP8Qxet0IaK&#10;XqCehBfsgPovqFZLBAeln0hoEyhLLVXkQGxm0zdsXmphVeRC4jh7kcn9P1j55fhivyHz/SP0NMBI&#10;wtlnkD8dM7CrhanUFhG6WomCCs+CZElnXTo+DVK71AWQvPsMBQ1ZHDxEoL7ENqhCPBmh0wBOF9FV&#10;75mkw9v53ep+SSlJucXs/nYep5KI9PzaovMfFbQsbDKONNSILo7PzoduRHq+Eoo5aHSx100TA6zy&#10;XYPsKMgA+9XucbGNBN5ca0y4bCA8GxCHExUtNJY58xwY+z7vmS5GRUIuh+JEKiAMLqNfQZsa8Ddn&#10;HTks4+7XQaDirPlkSMn5cnG3JEteB3gd5NeBMJKgMu45G7Y7P9j4YFFXNVUaZmdgS+qXOgrz2tU4&#10;M3JR1Gt0fLDpdRxvvf7LzR8AAAD//wMAUEsDBBQABgAIAAAAIQDAdgMm4gAAAA0BAAAPAAAAZHJz&#10;L2Rvd25yZXYueG1sTI/BTsMwEETvSPyDtUjcWidRGqoQp6IgDlRwIPABTuwmUex1FDtt4Ou7PcFx&#10;Z55mZ4rdYg076cn3DgXE6wiYxsapHlsB31+vqy0wHyQqaRxqAT/aw668vSlkrtwZP/WpCi2jEPS5&#10;FNCFMOac+6bTVvq1GzWSd3STlYHOqeVqkmcKt4YnUZRxK3ukD50c9XOnm6GarQB1OPCjH95+X973&#10;Vbof5lBb8yHE/d3y9Ags6CX8wXCtT9WhpE61m1F5ZgSskmRDKBlpFtMqQrLsIQZWk7RJky3wsuD/&#10;V5QXAAAA//8DAFBLAQItABQABgAIAAAAIQC2gziS/gAAAOEBAAATAAAAAAAAAAAAAAAAAAAAAABb&#10;Q29udGVudF9UeXBlc10ueG1sUEsBAi0AFAAGAAgAAAAhADj9If/WAAAAlAEAAAsAAAAAAAAAAAAA&#10;AAAALwEAAF9yZWxzLy5yZWxzUEsBAi0AFAAGAAgAAAAhABqjDZb5AQAA3wMAAA4AAAAAAAAAAAAA&#10;AAAALgIAAGRycy9lMm9Eb2MueG1sUEsBAi0AFAAGAAgAAAAhAMB2AybiAAAADQEAAA8AAAAAAAAA&#10;AAAAAAAAUwQAAGRycy9kb3ducmV2LnhtbFBLBQYAAAAABAAEAPMAAABiBQAAAAA=&#10;" fillcolor="#f8cb5a" stroked="f" strokecolor="#393" strokeweight="2pt">
                <v:shadow color="#ffc000"/>
                <v:textbox inset="2.88pt,2.88pt,2.88pt,2.88pt">
                  <w:txbxContent>
                    <w:p w14:paraId="5065FDFC" w14:textId="77777777" w:rsidR="009B4E0F" w:rsidRDefault="009B4E0F" w:rsidP="009B4E0F">
                      <w:pPr>
                        <w:spacing w:after="60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Daily SAS (4-7) and/or PSS (2) rating is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>moderate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:  </w:t>
                      </w:r>
                    </w:p>
                    <w:p w14:paraId="73CD98F7" w14:textId="77777777" w:rsidR="009B4E0F" w:rsidRDefault="009B4E0F" w:rsidP="009B4E0F">
                      <w:pPr>
                        <w:spacing w:after="200"/>
                        <w:ind w:left="360" w:hanging="360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Monitor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daily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with Daily SAS and PSS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206D0175" wp14:editId="611191AA">
                <wp:simplePos x="0" y="0"/>
                <wp:positionH relativeFrom="column">
                  <wp:posOffset>-152400</wp:posOffset>
                </wp:positionH>
                <wp:positionV relativeFrom="paragraph">
                  <wp:posOffset>9839325</wp:posOffset>
                </wp:positionV>
                <wp:extent cx="4401820" cy="742950"/>
                <wp:effectExtent l="0" t="0" r="0" b="0"/>
                <wp:wrapNone/>
                <wp:docPr id="1221316315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742950"/>
                        </a:xfrm>
                        <a:prstGeom prst="rect">
                          <a:avLst/>
                        </a:prstGeom>
                        <a:solidFill>
                          <a:srgbClr val="FF232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BAA590" w14:textId="77777777" w:rsidR="009B4E0F" w:rsidRDefault="009B4E0F" w:rsidP="009B4E0F">
                            <w:pPr>
                              <w:spacing w:after="60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PACOP ‘Daily SAS (8-10) and /or PSS (3) rating is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severe’ </w:t>
                            </w:r>
                          </w:p>
                          <w:p w14:paraId="6A6E51D0" w14:textId="77777777" w:rsidR="009B4E0F" w:rsidRDefault="009B4E0F" w:rsidP="009B4E0F">
                            <w:pPr>
                              <w:spacing w:after="100"/>
                              <w:ind w:left="330" w:hanging="330"/>
                              <w:rPr>
                                <w:rFonts w:ascii="Segoe UI" w:hAnsi="Segoe UI" w:cs="Segoe UI"/>
                                <w:i/>
                                <w:i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Monitor symptoms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frequently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 as clinically indicated with Daily SAS and PSS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until a reduced SAS/PSS rating is achieved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D0175" id="Text Box 213" o:spid="_x0000_s1028" type="#_x0000_t202" style="position:absolute;left:0;text-align:left;margin-left:-12pt;margin-top:774.75pt;width:346.6pt;height:58.5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hI1+gEAAN8DAAAOAAAAZHJzL2Uyb0RvYy54bWysU8tu2zAQvBfoPxC815Jlx0kFy0HqwEWB&#10;9AGk/QCKoiSiEpdd0pbcr++Ssh0jvRW9EFwuObszO1zfj33HDgqdBlPw+SzlTBkJlTZNwX983727&#10;48x5YSrRgVEFPyrH7zdv36wHm6sMWugqhYxAjMsHW/DWe5sniZOt6oWbgVWGkjVgLzyF2CQVioHQ&#10;+y7J0nSVDICVRZDKOTp9nJJ8E/HrWkn/ta6d8qwrOPXm44pxLcOabNYib1DYVstTG+IfuuiFNlT0&#10;AvUovGB71H9B9VoiOKj9TEKfQF1rqSIHYjNPX7F5boVVkQuJ4+xFJvf/YOWXw7P9hsyPH2CkAUYS&#10;zj6B/OmYgW0rTKMeEGFolaio8DxIlgzW5aenQWqXuwBSDp+hoiGLvYcINNbYB1WIJyN0GsDxIroa&#10;PZN0uFym87uMUpJyt8vs/U2cSiLy82uLzn9U0LOwKTjSUCO6ODw5H7oR+flKKOag09VOd10MsCm3&#10;HbKDIAPsdtkiW0QCr651Jlw2EJ5NiNOJihY6lTnznBj7sRyZrgqeBcCQK6E6kgoIk8voV9CmBfzN&#10;2UAOK7j7tReoOOs+GVJysbq5XZElrwO8DsrrQBhJUAX3nE3brZ9svLeom5YqTbMz8EDq1zoK89LV&#10;aWbkoqjXyfHBptdxvPXyLzd/AAAA//8DAFBLAwQUAAYACAAAACEAy/TkwuEAAAANAQAADwAAAGRy&#10;cy9kb3ducmV2LnhtbEyPwU7DMBBE70j8g7VI3FqnVmO1IU6FEBw49EADPbuxG0eN11HstqFfz3KC&#10;486MZt+Um8n37GLH2AVUsJhnwCw2wXTYKvis32YrYDFpNLoPaBV82wib6v6u1IUJV/ywl11qGZVg&#10;LLQCl9JQcB4bZ72O8zBYJO8YRq8TnWPLzaivVO57LrJMcq87pA9OD/bF2ea0O3sFQtxq8YXGmVex&#10;3e5Psd6v3m9KPT5Mz0/Akp3SXxh+8QkdKmI6hDOayHoFM7GkLYmMfLnOgVFEyrUAdiBJSpkDr0r+&#10;f0X1AwAA//8DAFBLAQItABQABgAIAAAAIQC2gziS/gAAAOEBAAATAAAAAAAAAAAAAAAAAAAAAABb&#10;Q29udGVudF9UeXBlc10ueG1sUEsBAi0AFAAGAAgAAAAhADj9If/WAAAAlAEAAAsAAAAAAAAAAAAA&#10;AAAALwEAAF9yZWxzLy5yZWxzUEsBAi0AFAAGAAgAAAAhAD+WEjX6AQAA3wMAAA4AAAAAAAAAAAAA&#10;AAAALgIAAGRycy9lMm9Eb2MueG1sUEsBAi0AFAAGAAgAAAAhAMv05MLhAAAADQEAAA8AAAAAAAAA&#10;AAAAAAAAVAQAAGRycy9kb3ducmV2LnhtbFBLBQYAAAAABAAEAPMAAABiBQAAAAA=&#10;" fillcolor="#ff2323" stroked="f" strokecolor="white" strokeweight="2pt">
                <v:shadow color="#ffc000"/>
                <v:textbox inset="2.88pt,2.88pt,2.88pt,2.88pt">
                  <w:txbxContent>
                    <w:p w14:paraId="43BAA590" w14:textId="77777777" w:rsidR="009B4E0F" w:rsidRDefault="009B4E0F" w:rsidP="009B4E0F">
                      <w:pPr>
                        <w:spacing w:after="60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PACOP ‘Daily SAS (8-10) and /or PSS (3) rating is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severe’ </w:t>
                      </w:r>
                    </w:p>
                    <w:p w14:paraId="6A6E51D0" w14:textId="77777777" w:rsidR="009B4E0F" w:rsidRDefault="009B4E0F" w:rsidP="009B4E0F">
                      <w:pPr>
                        <w:spacing w:after="100"/>
                        <w:ind w:left="330" w:hanging="330"/>
                        <w:rPr>
                          <w:rFonts w:ascii="Segoe UI" w:hAnsi="Segoe UI" w:cs="Segoe UI"/>
                          <w:i/>
                          <w:i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Monitor symptoms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frequently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 as clinically indicated with Daily SAS and PSS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until a reduced SAS/PSS rating is achieved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10DD9D7B" wp14:editId="00ED84BC">
                <wp:simplePos x="0" y="0"/>
                <wp:positionH relativeFrom="column">
                  <wp:posOffset>-149225</wp:posOffset>
                </wp:positionH>
                <wp:positionV relativeFrom="paragraph">
                  <wp:posOffset>7785735</wp:posOffset>
                </wp:positionV>
                <wp:extent cx="4378960" cy="833120"/>
                <wp:effectExtent l="0" t="0" r="2540" b="5080"/>
                <wp:wrapNone/>
                <wp:docPr id="1760298855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8960" cy="833120"/>
                        </a:xfrm>
                        <a:prstGeom prst="rect">
                          <a:avLst/>
                        </a:prstGeom>
                        <a:solidFill>
                          <a:srgbClr val="82B35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4583DD" w14:textId="77777777" w:rsidR="009B4E0F" w:rsidRDefault="009B4E0F" w:rsidP="009B4E0F">
                            <w:pPr>
                              <w:spacing w:after="100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Daily SAS (0) and /or PSS (0) rating is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absent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>for three continuous weeks:</w:t>
                            </w:r>
                          </w:p>
                          <w:p w14:paraId="76E06CF4" w14:textId="77777777" w:rsidR="009B4E0F" w:rsidRDefault="009B4E0F" w:rsidP="009B4E0F">
                            <w:pPr>
                              <w:spacing w:after="100"/>
                              <w:ind w:left="360" w:hanging="360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Cease Daily SAS and PSS unless triggered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D9D7B" id="Text Box 214" o:spid="_x0000_s1029" type="#_x0000_t202" style="position:absolute;left:0;text-align:left;margin-left:-11.75pt;margin-top:613.05pt;width:344.8pt;height:65.6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zPz+QEAAN8DAAAOAAAAZHJzL2Uyb0RvYy54bWysU8tu2zAQvBfoPxC817KtxnEFy0HiIEWB&#10;9AGk/QCKoiSiFJdd0pbSr++Ssh0jvRW9EFwuObszO9zcjL1hB4Vegy35YjbnTFkJtbZtyX98f3i3&#10;5swHYWthwKqSPyvPb7Zv32wGV6gldGBqhYxArC8GV/IuBFdkmZed6oWfgVOWkg1gLwKF2GY1ioHQ&#10;e5Mt5/NVNgDWDkEq7+n0fkrybcJvGiXD16bxKjBTcuotpBXTWsU1225E0aJwnZbHNsQ/dNELbano&#10;GepeBMH2qP+C6rVE8NCEmYQ+g6bRUiUOxGYxf8XmqRNOJS4kjndnmfz/g5VfDk/uG7Iw3sFIA0wk&#10;vHsE+dMzC7tO2FbdIsLQKVFT4UWULBucL45Po9S+8BGkGj5DTUMW+wAJaGywj6oQT0boNIDns+hq&#10;DEzS4fv8ev1hRSlJuXWeL5ZpKpkoTq8d+vBRQc/ipuRIQ03o4vDoQ+xGFKcrsZgHo+sHbUwKsK12&#10;BtlBkAHWy7v8aiLw6pqx8bKF+GxCnE5UstCxzInnxDiM1ch0XfI8KhJzFdTPpALC5DL6FbTpAH9z&#10;NpDDSu5/7QUqzswnS0rmq6vrFVnyMsDLoLoMhJUEVfLA2bTdhcnGe4e67ajSNDsLt6R+o5MwL10d&#10;Z0YuSnodHR9tehmnWy//cvsHAAD//wMAUEsDBBQABgAIAAAAIQB1641o4gAAAA0BAAAPAAAAZHJz&#10;L2Rvd25yZXYueG1sTI9BT8MwDIXvSPyHyEhcpi1doxZUmk4IaYIbbEyCY9aYtlrjVE22FX493glu&#10;tt/T8/fK1eR6ccIxdJ40LBcJCKTa244aDbv39fweRIiGrOk9oYZvDLCqrq9KU1h/pg2etrERHEKh&#10;MBraGIdCylC36ExY+AGJtS8/OhN5HRtpR3PmcNfLNEly6UxH/KE1Az61WB+2R6dhtpYTfbylryr7&#10;kbNP90wvh53S+vZmenwAEXGKf2a44DM6VMy090eyQfQa5qnK2MpCmuZLEGzJ88uw55PK7hTIqpT/&#10;W1S/AAAA//8DAFBLAQItABQABgAIAAAAIQC2gziS/gAAAOEBAAATAAAAAAAAAAAAAAAAAAAAAABb&#10;Q29udGVudF9UeXBlc10ueG1sUEsBAi0AFAAGAAgAAAAhADj9If/WAAAAlAEAAAsAAAAAAAAAAAAA&#10;AAAALwEAAF9yZWxzLy5yZWxzUEsBAi0AFAAGAAgAAAAhAEufM/P5AQAA3wMAAA4AAAAAAAAAAAAA&#10;AAAALgIAAGRycy9lMm9Eb2MueG1sUEsBAi0AFAAGAAgAAAAhAHXrjWjiAAAADQEAAA8AAAAAAAAA&#10;AAAAAAAAUwQAAGRycy9kb3ducmV2LnhtbFBLBQYAAAAABAAEAPMAAABiBQAAAAA=&#10;" fillcolor="#82b351" stroked="f" strokecolor="white" strokeweight="2pt">
                <v:shadow color="#ffc000"/>
                <v:textbox inset="2.88pt,2.88pt,2.88pt,2.88pt">
                  <w:txbxContent>
                    <w:p w14:paraId="254583DD" w14:textId="77777777" w:rsidR="009B4E0F" w:rsidRDefault="009B4E0F" w:rsidP="009B4E0F">
                      <w:pPr>
                        <w:spacing w:after="100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Daily SAS (0) and /or PSS (0) rating is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absent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>for three continuous weeks:</w:t>
                      </w:r>
                    </w:p>
                    <w:p w14:paraId="76E06CF4" w14:textId="77777777" w:rsidR="009B4E0F" w:rsidRDefault="009B4E0F" w:rsidP="009B4E0F">
                      <w:pPr>
                        <w:spacing w:after="100"/>
                        <w:ind w:left="360" w:hanging="360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Cease Daily SAS and PSS unless triggered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3729830D" wp14:editId="133ECAE5">
                <wp:simplePos x="0" y="0"/>
                <wp:positionH relativeFrom="column">
                  <wp:posOffset>7740650</wp:posOffset>
                </wp:positionH>
                <wp:positionV relativeFrom="paragraph">
                  <wp:posOffset>13232765</wp:posOffset>
                </wp:positionV>
                <wp:extent cx="1842135" cy="1119505"/>
                <wp:effectExtent l="0" t="0" r="5715" b="4445"/>
                <wp:wrapNone/>
                <wp:docPr id="164230987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624442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SPCN = </w:t>
                            </w:r>
                            <w:r w:rsidRPr="00F53B6E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Specialist Palliative Care Nurse</w:t>
                            </w:r>
                          </w:p>
                          <w:p w14:paraId="14E17976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VED = </w:t>
                            </w:r>
                            <w:r w:rsidRPr="00F53B6E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Virtual </w:t>
                            </w:r>
                          </w:p>
                          <w:p w14:paraId="28FD6368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Emergency Department </w:t>
                            </w:r>
                          </w:p>
                          <w:p w14:paraId="1BDB67D2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5762CCDD" w14:textId="77777777" w:rsidR="005662C2" w:rsidRPr="005662C2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5662C2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53B67444" w14:textId="77777777" w:rsidR="005662C2" w:rsidRPr="009B4E0F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9830D" id="Text Box 239" o:spid="_x0000_s1030" type="#_x0000_t202" style="position:absolute;left:0;text-align:left;margin-left:609.5pt;margin-top:1041.95pt;width:145.05pt;height:88.15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hye5QEAALcDAAAOAAAAZHJzL2Uyb0RvYy54bWysU1Fv0zAQfkfiP1h+p0m6tYyo6TQ2DSGN&#10;gTT2AxzHSSwSnzm7Tcqv5+ykXWFviBfL57O/u++7z5vrse/YXqHTYAqeLVLOlJFQadMU/Pn7/bsr&#10;zpwXphIdGFXwg3L8evv2zWawuVpCC12lkBGIcflgC956b/MkcbJVvXALsMpQsgbshacQm6RCMRB6&#10;3yXLNF0nA2BlEaRyjk7vpiTfRvy6VtJ/rWunPOsKTr35uGJcy7Am243IGxS21XJuQ/xDF73Qhoqe&#10;oO6EF2yH+hVUryWCg9ovJPQJ1LWWKnIgNln6F5unVlgVuZA4zp5kcv8PVj7un+w3ZH78CCMNMJJw&#10;9gHkD8cM3LbCNOoGEYZWiYoKZ0GyZLAun58GqV3uAkg5fIGKhix2HiLQWGMfVCGejNBpAIeT6Gr0&#10;TIaSV5fL7GLFmaRclmUfVukq1hD58blF5z8p6FnYFBxpqhFe7B+cD+2I/HglVDNwr7suTrYzfxzQ&#10;xelERWvMr4/9T0z8WI5MVwW/DF2EXAnVgdghTO4ht9OmBfzF2UDOKbj7uROoOOs+G1LoYr16vyar&#10;nQd4HpTngTCSoAruOZu2t36y586iblqqNM3EwA2pWuvI96WreRbkjijD7ORgv/M43nr5b9vfAAAA&#10;//8DAFBLAwQUAAYACAAAACEAUNElV+QAAAAPAQAADwAAAGRycy9kb3ducmV2LnhtbEyPS0/DMBCE&#10;70j8B2uRuCDqB2rVhDgVIPEQF9SCBEc3XpKosZ3GbhP+PdsTHGd2NPtNsZpcx444xDZ4DXImgKGv&#10;gm19reHj/fF6CSwm463pgkcNPxhhVZ6fFSa3YfRrPG5SzajEx9xoaFLqc85j1aAzcRZ69HT7DoMz&#10;ieRQczuYkcpdx5UQC+5M6+lDY3p8aLDabQ5Ow8vb1/Na7seRf+7cfSvV/ulq/qr15cV0dwss4ZT+&#10;wnDCJ3QoiWkbDt5G1pFWMqMxSYMSy5sM2CkzF5kEtiVPLYQCXhb8/47yFwAA//8DAFBLAQItABQA&#10;BgAIAAAAIQC2gziS/gAAAOEBAAATAAAAAAAAAAAAAAAAAAAAAABbQ29udGVudF9UeXBlc10ueG1s&#10;UEsBAi0AFAAGAAgAAAAhADj9If/WAAAAlAEAAAsAAAAAAAAAAAAAAAAALwEAAF9yZWxzLy5yZWxz&#10;UEsBAi0AFAAGAAgAAAAhAHRWHJ7lAQAAtwMAAA4AAAAAAAAAAAAAAAAALgIAAGRycy9lMm9Eb2Mu&#10;eG1sUEsBAi0AFAAGAAgAAAAhAFDRJVfkAAAADwEAAA8AAAAAAAAAAAAAAAAAPwQAAGRycy9kb3du&#10;cmV2LnhtbFBLBQYAAAAABAAEAPMAAABQBQAAAAA=&#10;" filled="f" fillcolor="#f1f1f1" stroked="f" strokeweight="2pt">
                <v:textbox inset="2.88pt,2.88pt,2.88pt,2.88pt">
                  <w:txbxContent>
                    <w:p w14:paraId="40624442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SPCN = </w:t>
                      </w:r>
                      <w:r w:rsidRPr="00F53B6E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Specialist Palliative Care Nurse</w:t>
                      </w:r>
                    </w:p>
                    <w:p w14:paraId="14E17976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VED = </w:t>
                      </w:r>
                      <w:r w:rsidRPr="00F53B6E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Virtual </w:t>
                      </w:r>
                    </w:p>
                    <w:p w14:paraId="28FD6368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Emergency Department </w:t>
                      </w:r>
                    </w:p>
                    <w:p w14:paraId="1BDB67D2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5762CCDD" w14:textId="77777777" w:rsidR="005662C2" w:rsidRPr="005662C2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5662C2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53B67444" w14:textId="77777777" w:rsidR="005662C2" w:rsidRPr="009B4E0F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 wp14:anchorId="3729830D" wp14:editId="71874633">
                <wp:simplePos x="0" y="0"/>
                <wp:positionH relativeFrom="column">
                  <wp:posOffset>5953125</wp:posOffset>
                </wp:positionH>
                <wp:positionV relativeFrom="paragraph">
                  <wp:posOffset>13230225</wp:posOffset>
                </wp:positionV>
                <wp:extent cx="1790700" cy="1119505"/>
                <wp:effectExtent l="0" t="0" r="0" b="4445"/>
                <wp:wrapNone/>
                <wp:docPr id="680826708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6FF5E5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PSS = </w:t>
                            </w:r>
                            <w:r w:rsidRPr="00F53B6E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Problem Severity Score</w:t>
                            </w:r>
                          </w:p>
                          <w:p w14:paraId="793912ED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RN = </w:t>
                            </w:r>
                            <w:r w:rsidRPr="00F53B6E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Registered Nurse</w:t>
                            </w:r>
                          </w:p>
                          <w:p w14:paraId="1D980BE8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SAS = </w:t>
                            </w:r>
                            <w:r w:rsidRPr="00F53B6E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Symptom Assessment Scale</w:t>
                            </w:r>
                          </w:p>
                          <w:p w14:paraId="6D0D75DB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5B2C4734" w14:textId="77777777" w:rsidR="005662C2" w:rsidRPr="005662C2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5662C2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580B03FC" w14:textId="04CE7DCE" w:rsidR="005662C2" w:rsidRPr="009B4E0F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9830D" id="Text Box 237" o:spid="_x0000_s1031" type="#_x0000_t202" style="position:absolute;left:0;text-align:left;margin-left:468.75pt;margin-top:1041.75pt;width:141pt;height:88.15pt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oyB4gEAALcDAAAOAAAAZHJzL2Uyb0RvYy54bWysU8GO0zAQvSPxD5bvNMmitmzUdLXsahHS&#10;wiItfIDj2I1F4jFjt0n5esZO2i1wQ1wsj8d+M+/N8+Zm7Dt2UOgN2IoXi5wzZSU0xu4q/u3rw5t3&#10;nPkgbCM6sKriR+X5zfb1q83gSnUFLXSNQkYg1peDq3gbgiuzzMtW9cIvwClLSQ3Yi0Ah7rIGxUDo&#10;fZdd5fkqGwAbhyCV93R6PyX5NuFrrWR40tqrwLqKU28hrZjWOq7ZdiPKHQrXGjm3If6hi14YS0XP&#10;UPciCLZH8xdUbySCBx0WEvoMtDZSJQ7Epsj/YPPcCqcSFxLHu7NM/v/Bys+HZ/cFWRjfw0gDTCS8&#10;ewT53TMLd62wO3WLCEOrREOFiyhZNjhfzk+j1L70EaQePkFDQxb7AAlo1NhHVYgnI3QawPEsuhoD&#10;k7Hk+jpf55SSlCuK4nqZL1MNUZ6eO/Thg4KexU3Fkaaa4MXh0YfYjihPV2I1Cw+m69JkO/vbAV2c&#10;TlSyxvz61P/EJIz1yExT8dRFzNXQHIkdwuQecjttWsCfnA3knIr7H3uBirPuoyWF3q6W6xVZ7TLA&#10;y6C+DISVBFXxwNm0vQuTPfcOza6lStNMLNySqtokvi9dzbMgdyQZZidH+13G6dbLf9v+AgAA//8D&#10;AFBLAwQUAAYACAAAACEAqB4qy+QAAAAOAQAADwAAAGRycy9kb3ducmV2LnhtbEyPwU7DMBBE70j8&#10;g7VIXFDrxFUgCXEqQAIqLqgtEhzd2CRR43Uau034e7YnuM3ujGbfFsvJduxkBt86lBDPI2AGK6db&#10;rCV8bJ9nKTAfFGrVOTQSfoyHZXl5UahcuxHX5rQJNaMS9LmS0ITQ55z7qjFW+bnrDZL37QarAo1D&#10;zfWgRiq3HRdRdMutapEuNKo3T42p9pujlbB6/3pdx4dx5J97+9jG4vByk7xJeX01PdwDC2YKf2E4&#10;4xM6lMS0c0fUnnUSssVdQlEJIkoXpM4REWekdrQTSZYCLwv+/43yFwAA//8DAFBLAQItABQABgAI&#10;AAAAIQC2gziS/gAAAOEBAAATAAAAAAAAAAAAAAAAAAAAAABbQ29udGVudF9UeXBlc10ueG1sUEsB&#10;Ai0AFAAGAAgAAAAhADj9If/WAAAAlAEAAAsAAAAAAAAAAAAAAAAALwEAAF9yZWxzLy5yZWxzUEsB&#10;Ai0AFAAGAAgAAAAhAG7CjIHiAQAAtwMAAA4AAAAAAAAAAAAAAAAALgIAAGRycy9lMm9Eb2MueG1s&#10;UEsBAi0AFAAGAAgAAAAhAKgeKsvkAAAADgEAAA8AAAAAAAAAAAAAAAAAPAQAAGRycy9kb3ducmV2&#10;LnhtbFBLBQYAAAAABAAEAPMAAABNBQAAAAA=&#10;" filled="f" fillcolor="#f1f1f1" stroked="f" strokeweight="2pt">
                <v:textbox inset="2.88pt,2.88pt,2.88pt,2.88pt">
                  <w:txbxContent>
                    <w:p w14:paraId="036FF5E5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PSS = </w:t>
                      </w:r>
                      <w:r w:rsidRPr="00F53B6E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Problem Severity Score</w:t>
                      </w:r>
                    </w:p>
                    <w:p w14:paraId="793912ED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RN = </w:t>
                      </w:r>
                      <w:r w:rsidRPr="00F53B6E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Registered Nurse</w:t>
                      </w:r>
                    </w:p>
                    <w:p w14:paraId="1D980BE8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SAS = </w:t>
                      </w:r>
                      <w:r w:rsidRPr="00F53B6E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Symptom Assessment Scale</w:t>
                      </w:r>
                    </w:p>
                    <w:p w14:paraId="6D0D75DB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5B2C4734" w14:textId="77777777" w:rsidR="005662C2" w:rsidRPr="005662C2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5662C2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580B03FC" w14:textId="04CE7DCE" w:rsidR="005662C2" w:rsidRPr="009B4E0F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3729830D" wp14:editId="40DE71F6">
                <wp:simplePos x="0" y="0"/>
                <wp:positionH relativeFrom="column">
                  <wp:posOffset>3686175</wp:posOffset>
                </wp:positionH>
                <wp:positionV relativeFrom="paragraph">
                  <wp:posOffset>13000990</wp:posOffset>
                </wp:positionV>
                <wp:extent cx="2190750" cy="1306830"/>
                <wp:effectExtent l="0" t="0" r="0" b="7620"/>
                <wp:wrapNone/>
                <wp:docPr id="1204653929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5BDC1F" w14:textId="77777777" w:rsidR="005662C2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75EA7377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GP = </w:t>
                            </w:r>
                            <w:r w:rsidRPr="00F53B6E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General Practitioner</w:t>
                            </w:r>
                          </w:p>
                          <w:p w14:paraId="3E5CA4C0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PACOP = </w:t>
                            </w:r>
                            <w:r w:rsidRPr="00F53B6E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Palliative Aged Care Outcomes Progra</w:t>
                            </w: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m</w:t>
                            </w:r>
                          </w:p>
                          <w:p w14:paraId="032931CB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7B495FD9" w14:textId="77777777" w:rsidR="005662C2" w:rsidRPr="005662C2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5662C2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5002CC6B" w14:textId="55C994BC" w:rsidR="005662C2" w:rsidRPr="009B4E0F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9830D" id="Text Box 236" o:spid="_x0000_s1032" type="#_x0000_t202" style="position:absolute;left:0;text-align:left;margin-left:290.25pt;margin-top:1023.7pt;width:172.5pt;height:102.9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2N5QEAALcDAAAOAAAAZHJzL2Uyb0RvYy54bWysU8tu2zAQvBfoPxC815JsREkFy0GaIEWB&#10;9AGk/QCKoiSiEpdd0pbcr++Skh23vRW9EFwuObszO9zeTkPPDgqdBlPybJVypoyEWpu25N++Pr65&#10;4cx5YWrRg1ElPyrHb3evX21HW6g1dNDXChmBGFeMtuSd97ZIEic7NQi3AqsMJRvAQXgKsU1qFCOh&#10;D32yTtM8GQFriyCVc3T6MCf5LuI3jZL+c9M45VlfcurNxxXjWoU12W1F0aKwnZZLG+IfuhiENlT0&#10;DPUgvGB71H9BDVoiOGj8SsKQQNNoqSIHYpOlf7B57oRVkQuJ4+xZJvf/YOWnw7P9gsxP72CiAUYS&#10;zj6B/O6YgftOmFbdIcLYKVFT4SxIlozWFcvTILUrXACpxo9Q05DF3kMEmhocgirEkxE6DeB4Fl1N&#10;nkk6XGdv0+srSknKZZs0v9nEsSSiOD236Px7BQMLm5IjTTXCi8OT86EdUZyuhGoGHnXfx8n25rcD&#10;ujifqGiN5fWp/5mJn6qJ6brkeWAachXUR2KHMLuH3E6bDvAnZyM5p+Tux16g4qz/YEihTX51nZPV&#10;LgO8DKrLQBhJUCX3nM3bez/bc29Rtx1Vmmdi4I5UbXTk+9LVMgtyR5RhcXKw32Ucb738t90vAAAA&#10;//8DAFBLAwQUAAYACAAAACEAI5h+n+QAAAANAQAADwAAAGRycy9kb3ducmV2LnhtbEyPy07DMBBF&#10;90j8gzVIbBC1Y2ooIU4FSDzEBrUgwdKNhyRqbKex24S/Z1jBcu4c3TlTLCfXsQMOsQ1eQzYTwNBX&#10;wba+1vD+9nC+ABaT8dZ0waOGb4ywLI+PCpPbMPoVHtapZlTiY240NCn1OeexatCZOAs9etp9hcGZ&#10;RONQczuYkcpdx6UQl9yZ1tOFxvR432C1Xe+dhufXz6dVthtH/rF1d20md49n6kXr05Pp9gZYwin9&#10;wfCrT+pQktMm7L2NrNOgFkIRqkGK+dUcGCHXUlG0oUiqCwm8LPj/L8ofAAAA//8DAFBLAQItABQA&#10;BgAIAAAAIQC2gziS/gAAAOEBAAATAAAAAAAAAAAAAAAAAAAAAABbQ29udGVudF9UeXBlc10ueG1s&#10;UEsBAi0AFAAGAAgAAAAhADj9If/WAAAAlAEAAAsAAAAAAAAAAAAAAAAALwEAAF9yZWxzLy5yZWxz&#10;UEsBAi0AFAAGAAgAAAAhAFU6rY3lAQAAtwMAAA4AAAAAAAAAAAAAAAAALgIAAGRycy9lMm9Eb2Mu&#10;eG1sUEsBAi0AFAAGAAgAAAAhACOYfp/kAAAADQEAAA8AAAAAAAAAAAAAAAAAPwQAAGRycy9kb3du&#10;cmV2LnhtbFBLBQYAAAAABAAEAPMAAABQBQAAAAA=&#10;" filled="f" fillcolor="#f1f1f1" stroked="f" strokeweight="2pt">
                <v:textbox inset="2.88pt,2.88pt,2.88pt,2.88pt">
                  <w:txbxContent>
                    <w:p w14:paraId="315BDC1F" w14:textId="77777777" w:rsidR="005662C2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75EA7377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GP = </w:t>
                      </w:r>
                      <w:r w:rsidRPr="00F53B6E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General Practitioner</w:t>
                      </w:r>
                    </w:p>
                    <w:p w14:paraId="3E5CA4C0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PACOP = </w:t>
                      </w:r>
                      <w:r w:rsidRPr="00F53B6E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Palliative Aged Care Outcomes Progra</w:t>
                      </w: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m</w:t>
                      </w:r>
                    </w:p>
                    <w:p w14:paraId="032931CB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7B495FD9" w14:textId="77777777" w:rsidR="005662C2" w:rsidRPr="005662C2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5662C2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5002CC6B" w14:textId="55C994BC" w:rsidR="005662C2" w:rsidRPr="009B4E0F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3729830D" wp14:editId="1FED88E2">
                <wp:simplePos x="0" y="0"/>
                <wp:positionH relativeFrom="column">
                  <wp:posOffset>1708150</wp:posOffset>
                </wp:positionH>
                <wp:positionV relativeFrom="paragraph">
                  <wp:posOffset>13016865</wp:posOffset>
                </wp:positionV>
                <wp:extent cx="1955800" cy="1119505"/>
                <wp:effectExtent l="0" t="0" r="6350" b="4445"/>
                <wp:wrapNone/>
                <wp:docPr id="41613716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9F5C98" w14:textId="77777777" w:rsidR="005662C2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55798317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CPCS = Community Palliative Care Service</w:t>
                            </w:r>
                          </w:p>
                          <w:p w14:paraId="31A6F40E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DRT = Deteriorating Resident Tool</w:t>
                            </w:r>
                          </w:p>
                          <w:p w14:paraId="6CED89BC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EN = Enrolled Nurse</w:t>
                            </w:r>
                          </w:p>
                          <w:p w14:paraId="6FC9EA87" w14:textId="77777777" w:rsidR="00F53B6E" w:rsidRPr="00F53B6E" w:rsidRDefault="00F53B6E" w:rsidP="00F53B6E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F53B6E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48096BCB" w14:textId="77777777" w:rsidR="005662C2" w:rsidRPr="005662C2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5662C2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6138306D" w14:textId="6E7B0C9A" w:rsidR="005662C2" w:rsidRPr="009B4E0F" w:rsidRDefault="005662C2" w:rsidP="005662C2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9830D" id="Text Box 235" o:spid="_x0000_s1033" type="#_x0000_t202" style="position:absolute;left:0;text-align:left;margin-left:134.5pt;margin-top:1024.95pt;width:154pt;height:88.15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uf4gEAALcDAAAOAAAAZHJzL2Uyb0RvYy54bWysU1Fv0zAQfkfiP1h+p0mG2o2o6TQ2DSEN&#10;hjT4AY5jNxaJz5zdJuXXc3bSrrC3iRfL57O/u++7z+vrse/YXqE3YCteLHLOlJXQGLut+I/v9++u&#10;OPNB2EZ0YFXFD8rz683bN+vBleoCWugahYxArC8HV/E2BFdmmZet6oVfgFOWkhqwF4FC3GYNioHQ&#10;+y67yPNVNgA2DkEq7+n0bkryTcLXWsnwqLVXgXUVp95CWjGtdVyzzVqUWxSuNXJuQ7yii14YS0VP&#10;UHciCLZD8wKqNxLBgw4LCX0GWhupEgdiU+T/sHlqhVOJC4nj3Ukm//9g5df9k/uGLIwfYaQBJhLe&#10;PYD86ZmF21bYrbpBhKFVoqHCRZQsG5wv56dRal/6CFIPX6ChIYtdgAQ0auyjKsSTEToN4HASXY2B&#10;yVjyw3J5lVNKUq4oKMyXqYYoj88d+vBJQc/ipuJIU03wYv/gQ2xHlMcrsZqFe9N1abKd/euALk4n&#10;Klljfn3sf2ISxnpkpqn4Zewi5mpoDsQOYXIPuZ02LeBvzgZyTsX9r51AxVn32ZJC71fLyxVZ7TzA&#10;86A+D4SVBFXxwNm0vQ2TPXcOzbalStNMLNyQqtokvs9dzbMgdyQZZidH+53H6dbzf9v8AQAA//8D&#10;AFBLAwQUAAYACAAAACEAWAuQmOQAAAANAQAADwAAAGRycy9kb3ducmV2LnhtbEyPzU7DMBCE70i8&#10;g7VIXBB1YtG0CXEqQOJHXFBbJDi6yZJEjddp7Dbh7VlOcNudHc1+k68m24kTDr51pCGeRSCQSle1&#10;VGt43z5eL0H4YKgynSPU8I0eVsX5WW6yyo20xtMm1IJDyGdGQxNCn0npywat8TPXI/Htyw3WBF6H&#10;WlaDGTncdlJFUSKtaYk/NKbHhwbL/eZoNby8fT6v48M4yo+9vW9jdXi6mr9qfXkx3d2CCDiFPzP8&#10;4jM6FMy0c0eqvOg0qCTlLoGH6CZNQbBlvliwtGNJqUSBLHL5v0XxAwAA//8DAFBLAQItABQABgAI&#10;AAAAIQC2gziS/gAAAOEBAAATAAAAAAAAAAAAAAAAAAAAAABbQ29udGVudF9UeXBlc10ueG1sUEsB&#10;Ai0AFAAGAAgAAAAhADj9If/WAAAAlAEAAAsAAAAAAAAAAAAAAAAALwEAAF9yZWxzLy5yZWxzUEsB&#10;Ai0AFAAGAAgAAAAhAGkpi5/iAQAAtwMAAA4AAAAAAAAAAAAAAAAALgIAAGRycy9lMm9Eb2MueG1s&#10;UEsBAi0AFAAGAAgAAAAhAFgLkJjkAAAADQEAAA8AAAAAAAAAAAAAAAAAPAQAAGRycy9kb3ducmV2&#10;LnhtbFBLBQYAAAAABAAEAPMAAABNBQAAAAA=&#10;" filled="f" fillcolor="#f1f1f1" stroked="f" strokeweight="2pt">
                <v:textbox inset="2.88pt,2.88pt,2.88pt,2.88pt">
                  <w:txbxContent>
                    <w:p w14:paraId="019F5C98" w14:textId="77777777" w:rsidR="005662C2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55798317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CPCS = Community Palliative Care Service</w:t>
                      </w:r>
                    </w:p>
                    <w:p w14:paraId="31A6F40E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DRT = Deteriorating Resident Tool</w:t>
                      </w:r>
                    </w:p>
                    <w:p w14:paraId="6CED89BC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EN = Enrolled Nurse</w:t>
                      </w:r>
                    </w:p>
                    <w:p w14:paraId="6FC9EA87" w14:textId="77777777" w:rsidR="00F53B6E" w:rsidRPr="00F53B6E" w:rsidRDefault="00F53B6E" w:rsidP="00F53B6E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F53B6E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48096BCB" w14:textId="77777777" w:rsidR="005662C2" w:rsidRPr="005662C2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5662C2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6138306D" w14:textId="6E7B0C9A" w:rsidR="005662C2" w:rsidRPr="009B4E0F" w:rsidRDefault="005662C2" w:rsidP="005662C2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</w:rPr>
        <mc:AlternateContent>
          <mc:Choice Requires="wps">
            <w:drawing>
              <wp:anchor distT="36576" distB="36576" distL="36576" distR="36576" simplePos="0" relativeHeight="251704320" behindDoc="0" locked="0" layoutInCell="1" allowOverlap="1" wp14:anchorId="75A99378" wp14:editId="6B474C83">
                <wp:simplePos x="0" y="0"/>
                <wp:positionH relativeFrom="column">
                  <wp:posOffset>4869180</wp:posOffset>
                </wp:positionH>
                <wp:positionV relativeFrom="paragraph">
                  <wp:posOffset>8702675</wp:posOffset>
                </wp:positionV>
                <wp:extent cx="4603115" cy="2174875"/>
                <wp:effectExtent l="0" t="0" r="26035" b="15875"/>
                <wp:wrapNone/>
                <wp:docPr id="15371202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115" cy="21748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8B4F2B" w14:textId="77777777" w:rsidR="003F2BF6" w:rsidRDefault="003F2BF6" w:rsidP="003F2BF6">
                            <w:pPr>
                              <w:spacing w:after="18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Contact details and business hours:</w:t>
                            </w:r>
                          </w:p>
                          <w:p w14:paraId="4C68DFBD" w14:textId="77777777" w:rsidR="003F2BF6" w:rsidRDefault="003F2BF6" w:rsidP="003F2BF6">
                            <w:pPr>
                              <w:spacing w:after="18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  <w:t>* Local Community Palliative Care Service: Phone: …………. Referral: ……………… Hours: …………………...</w:t>
                            </w:r>
                          </w:p>
                          <w:p w14:paraId="6E5C3B8F" w14:textId="77777777" w:rsidR="003F2BF6" w:rsidRDefault="003F2BF6" w:rsidP="003F2BF6">
                            <w:pPr>
                              <w:spacing w:after="18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  <w:t xml:space="preserve">**Local Palliative Care Advice </w:t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  <w:t>Service :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  <w:t xml:space="preserve"> Web ……………; Phone ……….; hours …………….</w:t>
                            </w:r>
                          </w:p>
                          <w:p w14:paraId="6365DE59" w14:textId="77777777" w:rsidR="003F2BF6" w:rsidRDefault="003F2BF6" w:rsidP="003F2BF6">
                            <w:pPr>
                              <w:spacing w:after="18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  <w:t xml:space="preserve">***Local Virtual Emergency Department medical telehealth service; 24/7, 365 days/ year. Web: …………………....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14:ligatures w14:val="none"/>
                              </w:rPr>
                              <w:t xml:space="preserve">Device for Telehealth video consultation required. </w:t>
                            </w:r>
                          </w:p>
                          <w:p w14:paraId="560FF0D8" w14:textId="77777777" w:rsidR="003F2BF6" w:rsidRDefault="003F2BF6" w:rsidP="003F2BF6">
                            <w:pPr>
                              <w:spacing w:after="18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99378" id="Text Box 3" o:spid="_x0000_s1034" type="#_x0000_t202" style="position:absolute;left:0;text-align:left;margin-left:383.4pt;margin-top:685.25pt;width:362.45pt;height:171.25pt;z-index:251704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OgGQIAABkEAAAOAAAAZHJzL2Uyb0RvYy54bWysU9uO0zAQfUfiHyy/0yTd3hQ1XS1dipCW&#10;BWnhAxzHSSwcj7HdJuXrGTtpt4I3RB4sT8Y+M3PO8fZ+6BQ5Cesk6IJms5QSoTlUUjcF/f7t8G5D&#10;ifNMV0yBFgU9C0fvd2/fbHuTizm0oCphCYJol/emoK33Jk8Sx1vRMTcDIzQma7Ad8xjaJqks6xG9&#10;U8k8TVdJD7YyFrhwDv8+jkm6i/h1Lbj/UtdOeKIKir35uNq4lmFNdluWN5aZVvKpDfYPXXRMaix6&#10;hXpknpGjlX9BdZJbcFD7GYcugbqWXMQZcJos/WOal5YZEWdBcpy50uT+Hyx/Pr2Yr5b44T0MKGAc&#10;wpkn4D8c0bBvmW7Eg7XQt4JVWDgLlCW9cfl0NVDtchdAyv4zVCgyO3qIQENtu8AKzkkQHQU4X0kX&#10;gyccfy5W6V2WLSnhmJtn68VmvYw1WH65bqzzHwV0JGwKalHVCM9OT86Hdlh+ORKqaThIpaKySpMe&#10;UZeLNB0nAyWrkA3nnG3KvbLkxNAch/hNhd3tsU56tKiSXUE3afhG0wQ+PugqlvFMqnGPrSgdwEU0&#10;39TfhaGRKz+UA5EVwgWkkCuhOiN/FkZ/4nvCTQv2FyU9erOg7ueRWUGJ+qRRg7vVcr1CM98G9jYo&#10;bwOmOUIV1FMybvd+fABHY2XTYqVRdQ0PqFstI6OvXU1qo/8i0dNbCQa/jeOp1xe9+w0AAP//AwBQ&#10;SwMEFAAGAAgAAAAhAAMSDpbkAAAADgEAAA8AAABkcnMvZG93bnJldi54bWxMj81OwzAQhO9IvIO1&#10;SNyoHQIJhDgVPwJViB5ainrdxiaJsNdp7LaBp8c9wW1WM5r5tpyO1rC9HnznSEIyEcA01U511EhY&#10;vT9f3ADzAUmhcaQlfGsP0+r0pMRCuQMt9H4ZGhZLyBcooQ2hLzj3dast+onrNUXv0w0WQzyHhqsB&#10;D7HcGn4pRMYtdhQXWuz1Y6vrr+XOSnjBdZrMVw+z7Il+tmb29oof662U52fj/R2woMfwF4YjfkSH&#10;KjJt3I6UZ0ZCnmURPUQjzcU1sGPk6jbJgW2iypNUAK9K/v+N6hcAAP//AwBQSwECLQAUAAYACAAA&#10;ACEAtoM4kv4AAADhAQAAEwAAAAAAAAAAAAAAAAAAAAAAW0NvbnRlbnRfVHlwZXNdLnhtbFBLAQIt&#10;ABQABgAIAAAAIQA4/SH/1gAAAJQBAAALAAAAAAAAAAAAAAAAAC8BAABfcmVscy8ucmVsc1BLAQIt&#10;ABQABgAIAAAAIQCByJOgGQIAABkEAAAOAAAAAAAAAAAAAAAAAC4CAABkcnMvZTJvRG9jLnhtbFBL&#10;AQItABQABgAIAAAAIQADEg6W5AAAAA4BAAAPAAAAAAAAAAAAAAAAAHMEAABkcnMvZG93bnJldi54&#10;bWxQSwUGAAAAAAQABADzAAAAhAUAAAAA&#10;" filled="f" fillcolor="#f1f1f1" strokecolor="white" strokeweight="2pt">
                <v:shadow color="#ffc000"/>
                <v:textbox inset="2.88pt,2.88pt,2.88pt,2.88pt">
                  <w:txbxContent>
                    <w:p w14:paraId="058B4F2B" w14:textId="77777777" w:rsidR="003F2BF6" w:rsidRDefault="003F2BF6" w:rsidP="003F2BF6">
                      <w:pPr>
                        <w:spacing w:after="180"/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:u w:val="single"/>
                          <w14:ligatures w14:val="none"/>
                        </w:rPr>
                        <w:t>Contact details and business hours:</w:t>
                      </w:r>
                    </w:p>
                    <w:p w14:paraId="4C68DFBD" w14:textId="77777777" w:rsidR="003F2BF6" w:rsidRDefault="003F2BF6" w:rsidP="003F2BF6">
                      <w:pPr>
                        <w:spacing w:after="180"/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14:ligatures w14:val="none"/>
                        </w:rPr>
                        <w:t>* Local Community Palliative Care Service: Phone: …………. Referral: ……………… Hours: …………………...</w:t>
                      </w:r>
                    </w:p>
                    <w:p w14:paraId="6E5C3B8F" w14:textId="77777777" w:rsidR="003F2BF6" w:rsidRDefault="003F2BF6" w:rsidP="003F2BF6">
                      <w:pPr>
                        <w:spacing w:after="180"/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14:ligatures w14:val="none"/>
                        </w:rPr>
                        <w:t xml:space="preserve">**Local Palliative Care Advice </w:t>
                      </w:r>
                      <w:proofErr w:type="gramStart"/>
                      <w:r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14:ligatures w14:val="none"/>
                        </w:rPr>
                        <w:t>Service :</w:t>
                      </w:r>
                      <w:proofErr w:type="gramEnd"/>
                      <w:r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14:ligatures w14:val="none"/>
                        </w:rPr>
                        <w:t xml:space="preserve"> Web ……………; Phone ……….; hours …………….</w:t>
                      </w:r>
                    </w:p>
                    <w:p w14:paraId="6365DE59" w14:textId="77777777" w:rsidR="003F2BF6" w:rsidRDefault="003F2BF6" w:rsidP="003F2BF6">
                      <w:pPr>
                        <w:spacing w:after="180"/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14:ligatures w14:val="none"/>
                        </w:rPr>
                        <w:t xml:space="preserve">***Local Virtual Emergency Department medical telehealth service; 24/7, 365 days/ year. Web: …………………....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22"/>
                          <w:szCs w:val="22"/>
                          <w14:ligatures w14:val="none"/>
                        </w:rPr>
                        <w:t xml:space="preserve">Device for Telehealth video consultation required. </w:t>
                      </w:r>
                    </w:p>
                    <w:p w14:paraId="560FF0D8" w14:textId="77777777" w:rsidR="003F2BF6" w:rsidRDefault="003F2BF6" w:rsidP="003F2BF6">
                      <w:pPr>
                        <w:spacing w:after="18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3F2BF6">
        <w:rPr>
          <w:noProof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6A52A0D3" wp14:editId="1A312FD0">
                <wp:simplePos x="0" y="0"/>
                <wp:positionH relativeFrom="column">
                  <wp:posOffset>5318760</wp:posOffset>
                </wp:positionH>
                <wp:positionV relativeFrom="paragraph">
                  <wp:posOffset>8270240</wp:posOffset>
                </wp:positionV>
                <wp:extent cx="3685540" cy="321310"/>
                <wp:effectExtent l="0" t="0" r="0" b="2540"/>
                <wp:wrapNone/>
                <wp:docPr id="1905980515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54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C61A86" w14:textId="77777777" w:rsidR="009B4E0F" w:rsidRPr="009B4E0F" w:rsidRDefault="009B4E0F" w:rsidP="009B4E0F">
                            <w:pPr>
                              <w:spacing w:line="283" w:lineRule="auto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14:ligatures w14:val="none"/>
                              </w:rPr>
                              <w:t xml:space="preserve">Actions following Daily SAS monitoring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2A0D3" id="Text Box 209" o:spid="_x0000_s1035" type="#_x0000_t202" style="position:absolute;left:0;text-align:left;margin-left:418.8pt;margin-top:651.2pt;width:290.2pt;height:25.3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dJ85AEAALYDAAAOAAAAZHJzL2Uyb0RvYy54bWysU8tu2zAQvBfoPxC817Ls2k0Fy0GaIEWB&#10;9AEk/QCKIi2iEpdd0pbcr++Skh23uRW9EFwuObszO9xcD13LDgq9AVvyfDbnTFkJtbG7kn9/un9z&#10;xZkPwtaiBatKflSeX29fv9r0rlALaKCtFTICsb7oXcmbEFyRZV42qhN+Bk5ZSmrATgQKcZfVKHpC&#10;79psMZ+vsx6wdghSeU+nd2OSbxO+1kqGr1p7FVhbcuotpBXTWsU1225EsUPhGiOnNsQ/dNEJY6no&#10;GepOBMH2aF5AdUYieNBhJqHLQGsjVeJAbPL5X2weG+FU4kLieHeWyf8/WPnl8Oi+IQvDBxhogImE&#10;dw8gf3hm4bYRdqduEKFvlKipcB4ly3rni+lplNoXPoJU/WeoachiHyABDRq7qArxZIROAzieRVdD&#10;YJIOl+ur1eotpSTllot8maepZKI4vXbow0cFHYubkiMNNaGLw4MPsRtRnK7EYhbuTdumwbb2jwO6&#10;OJ6o5Izp9an9kUgYqoGZuuTvI9GYq6A+EjmE0Txkdto0gL8468k4Jfc/9wIVZ+0nSwIt16t3a3La&#10;ZYCXQXUZCCsJquSBs3F7G0Z37h2aXUOVxpFYuCFRtUl8n7uaRkHmSDJMRo7uu4zTrefvtv0NAAD/&#10;/wMAUEsDBBQABgAIAAAAIQDeooz04gAAAA4BAAAPAAAAZHJzL2Rvd25yZXYueG1sTI9RS8MwFIXf&#10;Bf9DuIJvLlm7zVKbDhGGggxxiuBbllzbYnNTmqzt/r3p03y853yce06xnWzLBux940jCciGAIWln&#10;GqokfH7s7jJgPigyqnWEEs7oYVteXxUqN26kdxwOoWIxhHyuJNQhdDnnXtdolV+4Dil6P663KsSz&#10;r7jp1RjDbcsTITbcqobih1p1+FSj/j2crIRgz6S/XvxOZ99Dvx/Xydvzq5Xy9mZ6fAAWcAoXGOb6&#10;sTqUsdPRnch41krI0vtNRKORimQFbEZWyyzuO87aOhXAy4L/n1H+AQAA//8DAFBLAQItABQABgAI&#10;AAAAIQC2gziS/gAAAOEBAAATAAAAAAAAAAAAAAAAAAAAAABbQ29udGVudF9UeXBlc10ueG1sUEsB&#10;Ai0AFAAGAAgAAAAhADj9If/WAAAAlAEAAAsAAAAAAAAAAAAAAAAALwEAAF9yZWxzLy5yZWxzUEsB&#10;Ai0AFAAGAAgAAAAhAMMJ0nzkAQAAtgMAAA4AAAAAAAAAAAAAAAAALgIAAGRycy9lMm9Eb2MueG1s&#10;UEsBAi0AFAAGAAgAAAAhAN6ijPTiAAAADgEAAA8AAAAAAAAAAAAAAAAAPgQAAGRycy9kb3ducmV2&#10;LnhtbFBLBQYAAAAABAAEAPMAAABNBQAAAAA=&#10;" filled="f" fillcolor="#5b9bd5" stroked="f" strokecolor="white" strokeweight="2pt">
                <v:textbox inset="2.88pt,2.88pt,2.88pt,2.88pt">
                  <w:txbxContent>
                    <w:p w14:paraId="55C61A86" w14:textId="77777777" w:rsidR="009B4E0F" w:rsidRPr="009B4E0F" w:rsidRDefault="009B4E0F" w:rsidP="009B4E0F">
                      <w:pPr>
                        <w:spacing w:line="283" w:lineRule="auto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22"/>
                          <w:szCs w:val="22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22"/>
                          <w:szCs w:val="22"/>
                          <w14:ligatures w14:val="none"/>
                        </w:rPr>
                        <w:t xml:space="preserve">Actions following Daily SAS monitoring </w:t>
                      </w:r>
                    </w:p>
                  </w:txbxContent>
                </v:textbox>
              </v:shape>
            </w:pict>
          </mc:Fallback>
        </mc:AlternateContent>
      </w:r>
      <w:r w:rsidR="003F2BF6">
        <w:rPr>
          <w:noProof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592E8FE1" wp14:editId="6B00D67B">
                <wp:simplePos x="0" y="0"/>
                <wp:positionH relativeFrom="column">
                  <wp:posOffset>5090160</wp:posOffset>
                </wp:positionH>
                <wp:positionV relativeFrom="paragraph">
                  <wp:posOffset>8398510</wp:posOffset>
                </wp:positionV>
                <wp:extent cx="140335" cy="0"/>
                <wp:effectExtent l="0" t="0" r="0" b="0"/>
                <wp:wrapNone/>
                <wp:docPr id="172541986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33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E86A14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3B4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8" o:spid="_x0000_s1026" type="#_x0000_t32" style="position:absolute;margin-left:400.8pt;margin-top:661.3pt;width:11.05pt;height:0;flip:y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0HT1AEAAIgDAAAOAAAAZHJzL2Uyb0RvYy54bWysU01v2zAMvQ/YfxB0X+ykaVEYcYohaXfp&#10;tgDtdmdk2RYmiwKpxMm/n6R8tNhuwy6CJJJP7z1Si4fDYMVeExt0tZxOSim0U9gY19Xyx+vTp3sp&#10;OIBrwKLTtTxqlg/Ljx8Wo6/0DHu0jSYRQRxXo69lH4KvioJVrwfgCXrtYrBFGiDEI3VFQzBG9MEW&#10;s7K8K0akxhMqzRxv16egXGb8ttUqfG9b1kHYWkZuIa+U121ai+UCqo7A90adacA/sBjAuPjoFWoN&#10;AcSOzF9Qg1GEjG2YKBwKbFujdNYQ1UzLP9S89OB11hLNYX+1if8frPq2X7kNJerq4F78M6pfLByu&#10;enCdzgRejz42bpqsKkbP1bUkHdhvSGzHr9jEHNgFzC4cWhpEa43/mQoTeFQqDtn249V2fQhCxcvp&#10;vLy5uZVCXUIFVAkh1Xni8EXjINKmlhwITNeHFToXe4t0Qof9M4fE760gFTt8MtbmFlsnxlrObudl&#10;mfkwWtOkaMpj6rYrS2IPcUoe7+8+T+dZbYy8T0sU1sD9KY+PvMZwGiDCnWvyO72G5vG8D2DsaR95&#10;WZde0nkkz2Qv/qVh5WqLzXFDF5Nju7Oc82imeXp/zq14+0DL3wAAAP//AwBQSwMEFAAGAAgAAAAh&#10;AOf7qJ/eAAAADQEAAA8AAABkcnMvZG93bnJldi54bWxMj0FLw0AQhe+C/2EZwZvdNIUaYjalFARP&#10;omuhHrfJdBOanQ272zT+e8eD6G1m3uPN96rN7AYxYYi9JwXLRQYCqfFtT1bB/uP5oQARk6HWDJ5Q&#10;wRdG2NS3N5UpW3+ld5x0soJDKJZGQZfSWEoZmw6diQs/IrF28sGZxGuwsg3myuFukHmWraUzPfGH&#10;zoy467A564tT8EkvOshxZw97fH3LrNZ2O/VK3d/N2ycQCef0Z4YffEaHmpmO/kJtFIOCIluu2crC&#10;Ks95YkuRrx5BHH9Psq7k/xb1NwAAAP//AwBQSwECLQAUAAYACAAAACEAtoM4kv4AAADhAQAAEwAA&#10;AAAAAAAAAAAAAAAAAAAAW0NvbnRlbnRfVHlwZXNdLnhtbFBLAQItABQABgAIAAAAIQA4/SH/1gAA&#10;AJQBAAALAAAAAAAAAAAAAAAAAC8BAABfcmVscy8ucmVsc1BLAQItABQABgAIAAAAIQA5R0HT1AEA&#10;AIgDAAAOAAAAAAAAAAAAAAAAAC4CAABkcnMvZTJvRG9jLnhtbFBLAQItABQABgAIAAAAIQDn+6if&#10;3gAAAA0BAAAPAAAAAAAAAAAAAAAAAC4EAABkcnMvZG93bnJldi54bWxQSwUGAAAAAAQABADzAAAA&#10;OQUAAAAA&#10;" strokecolor="#e86a14" strokeweight="2pt">
                <v:stroke dashstyle="1 1"/>
                <v:shadow color="black"/>
              </v:shape>
            </w:pict>
          </mc:Fallback>
        </mc:AlternateContent>
      </w:r>
      <w:r w:rsidR="003F2BF6">
        <w:rPr>
          <w:noProof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0ED33F42" wp14:editId="05DF8513">
                <wp:simplePos x="0" y="0"/>
                <wp:positionH relativeFrom="column">
                  <wp:posOffset>5321300</wp:posOffset>
                </wp:positionH>
                <wp:positionV relativeFrom="paragraph">
                  <wp:posOffset>7978140</wp:posOffset>
                </wp:positionV>
                <wp:extent cx="4034155" cy="400685"/>
                <wp:effectExtent l="0" t="0" r="4445" b="0"/>
                <wp:wrapNone/>
                <wp:docPr id="98598900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4155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233572" w14:textId="77777777" w:rsidR="009B4E0F" w:rsidRPr="009B4E0F" w:rsidRDefault="009B4E0F" w:rsidP="009B4E0F">
                            <w:pPr>
                              <w:spacing w:after="20" w:line="283" w:lineRule="auto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14:ligatures w14:val="none"/>
                              </w:rPr>
                              <w:t xml:space="preserve">Actions following initial PACOP DRT assessment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33F42" id="Text Box 207" o:spid="_x0000_s1036" type="#_x0000_t202" style="position:absolute;left:0;text-align:left;margin-left:419pt;margin-top:628.2pt;width:317.65pt;height:31.5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ND4wEAALcDAAAOAAAAZHJzL2Uyb0RvYy54bWysU8tu2zAQvBfoPxC815IT2w0Ey0GaIEWB&#10;9AGk/QCKIiWiEpdd0pbcr++Skh23vRW9ENwlObszO9zejn3HDgq9AVvy5SLnTFkJtbFNyb99fXxz&#10;w5kPwtaiA6tKflSe3+5ev9oOrlBX0EJXK2QEYn0xuJK3Ibgiy7xsVS/8ApyydKgBexEoxCarUQyE&#10;3nfZVZ5vsgGwdghSeU/Zh+mQ7xK+1kqGz1p7FVhXcuotpBXTWsU1221F0aBwrZFzG+IfuuiFsVT0&#10;DPUggmB7NH9B9UYieNBhIaHPQGsjVeJAbJb5H2yeW+FU4kLieHeWyf8/WPnp8Oy+IAvjOxhpgImE&#10;d08gv3tm4b4VtlF3iDC0StRUeBklywbni/lplNoXPoJUw0eoachiHyABjRr7qArxZIROAzieRVdj&#10;YJKSq/x6tVyvOZN0tqKR3qxTCVGcXjv04b2CnsVNyZGGmtDF4cmH2I0oTldiMQuPpuvSYDv7W4Iu&#10;ThmVnDG/PrU/EQljNTJTE9FkjnhYQX0kdgiTe8jttGkBf3I2kHNK7n/sBSrOug+WFLrerN9uyGqX&#10;AV4G1WUgrCSokgfOpu19mOy5d2ialipNM7FwR6pqkwi/dDXPgtyRdJidHO13GadbL/9t9wsAAP//&#10;AwBQSwMEFAAGAAgAAAAhAKueULPlAAAADgEAAA8AAABkcnMvZG93bnJldi54bWxMj81OwzAQhO9I&#10;vIO1SFwQdZo0bQhxKoSEED1Bf8TVTZYk1F5HsdsYnr7uCW47mtHsN8XSa8VOONjOkIDpJAKGVJm6&#10;o0bAdvNynwGzTlItlSEU8IMWluX1VSHz2oz0gae1a1goIZtLAa1zfc65rVrU0k5MjxS8LzNo6YIc&#10;Gl4PcgzlWvE4iuZcy47Ch1b2+NxidVgftYDVHe3Sz/df/7qyb9+bg2+2Kh6FuL3xT4/AHHr3F4YL&#10;fkCHMjDtzZFqy5SALMnCFheMOJ3PgF0is0WSANuHK5k+pMDLgv+fUZ4BAAD//wMAUEsBAi0AFAAG&#10;AAgAAAAhALaDOJL+AAAA4QEAABMAAAAAAAAAAAAAAAAAAAAAAFtDb250ZW50X1R5cGVzXS54bWxQ&#10;SwECLQAUAAYACAAAACEAOP0h/9YAAACUAQAACwAAAAAAAAAAAAAAAAAvAQAAX3JlbHMvLnJlbHNQ&#10;SwECLQAUAAYACAAAACEAAoiTQ+MBAAC3AwAADgAAAAAAAAAAAAAAAAAuAgAAZHJzL2Uyb0RvYy54&#10;bWxQSwECLQAUAAYACAAAACEAq55Qs+UAAAAOAQAADwAAAAAAAAAAAAAAAAA9BAAAZHJzL2Rvd25y&#10;ZXYueG1sUEsFBgAAAAAEAAQA8wAAAE8FAAAAAA==&#10;" filled="f" fillcolor="#5b9bd5" stroked="f" strokeweight="2pt">
                <v:textbox inset="2.88pt,2.88pt,2.88pt,2.88pt">
                  <w:txbxContent>
                    <w:p w14:paraId="04233572" w14:textId="77777777" w:rsidR="009B4E0F" w:rsidRPr="009B4E0F" w:rsidRDefault="009B4E0F" w:rsidP="009B4E0F">
                      <w:pPr>
                        <w:spacing w:after="20" w:line="283" w:lineRule="auto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22"/>
                          <w:szCs w:val="22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22"/>
                          <w:szCs w:val="22"/>
                          <w14:ligatures w14:val="none"/>
                        </w:rPr>
                        <w:t xml:space="preserve">Actions following initial PACOP DRT assessment </w:t>
                      </w:r>
                    </w:p>
                  </w:txbxContent>
                </v:textbox>
              </v:shape>
            </w:pict>
          </mc:Fallback>
        </mc:AlternateContent>
      </w:r>
      <w:r w:rsidR="003F2BF6">
        <w:rPr>
          <w:noProof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544C512E" wp14:editId="0BC01126">
                <wp:simplePos x="0" y="0"/>
                <wp:positionH relativeFrom="column">
                  <wp:posOffset>5090160</wp:posOffset>
                </wp:positionH>
                <wp:positionV relativeFrom="paragraph">
                  <wp:posOffset>8082915</wp:posOffset>
                </wp:positionV>
                <wp:extent cx="157480" cy="0"/>
                <wp:effectExtent l="0" t="0" r="0" b="0"/>
                <wp:wrapNone/>
                <wp:docPr id="1971677130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8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7F77A" id="AutoShape 206" o:spid="_x0000_s1026" type="#_x0000_t32" style="position:absolute;margin-left:400.8pt;margin-top:636.45pt;width:12.4pt;height:0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JuvQEAAGQDAAAOAAAAZHJzL2Uyb0RvYy54bWysU8Fu2zAMvQ/YPwi6L7aDdiuMOD2kzS7d&#10;FqDdBzCybAuVRYFU4uTvJ6lxVmy3YT4IlEg+Pj7Sq/vTaMVRExt0jawWpRTaKWyN6xv582X76U4K&#10;DuBasOh0I8+a5f3644fV5Gu9xAFtq0lEEMf15Bs5hODromA16BF4gV676OyQRgjxSn3REkwRfbTF&#10;siw/FxNS6wmVZo6vD29Ouc74XadV+NF1rIOwjYzcQj4pn/t0FusV1D2BH4y60IB/YDGCcbHoFeoB&#10;AogDmb+gRqMIGbuwUDgW2HVG6dxD7KYq/+jmeQCvcy9RHPZXmfj/warvx43bUaKuTu7ZP6F6ZeFw&#10;M4DrdSbwcvZxcFWSqpg819eUdGG/I7GfvmEbY+AQMKtw6mhMkLE/ccpin69i61MQKj5Wt19u7uJI&#10;1OwqoJ7zPHH4qnEUyWgkBwLTD2GDzsWJIlW5ChyfOCRWUM8JqajDrbE2D9Y6MTVyeXtTljmD0Zo2&#10;eVMcU7/fWBJHiLuxzV/uMXrehxEeXJvRBg3t48UOYOybHatbl/B0XrcLpVmbtIhc77E972gWMI4y&#10;k76sXdqV9/cs8++fY/0LAAD//wMAUEsDBBQABgAIAAAAIQB4KfaO3wAAAA0BAAAPAAAAZHJzL2Rv&#10;d25yZXYueG1sTI9BTsMwEEX3SNzBGiQ2iDqNUAhpnAoqith0QdoDTGI3jhrbwXbTcHuGBYLlzH/6&#10;86Zcz2Zgk/Khd1bAcpEAU7Z1sredgMN+e58DCxGtxMFZJeBLBVhX11clFtJd7Iea6tgxKrGhQAE6&#10;xrHgPLRaGQwLNypL2dF5g5FG33Hp8ULlZuBpkmTcYG/pgsZRbbRqT/XZCNgl++1pbOrXDWof397v&#10;PqfDSybE7c38vAIW1Rz/YPjRJ3WoyKlxZysDGwTkyTIjlIL0MX0CRkieZg/Amt8Vr0r+/4vqGwAA&#10;//8DAFBLAQItABQABgAIAAAAIQC2gziS/gAAAOEBAAATAAAAAAAAAAAAAAAAAAAAAABbQ29udGVu&#10;dF9UeXBlc10ueG1sUEsBAi0AFAAGAAgAAAAhADj9If/WAAAAlAEAAAsAAAAAAAAAAAAAAAAALwEA&#10;AF9yZWxzLy5yZWxzUEsBAi0AFAAGAAgAAAAhALHa4m69AQAAZAMAAA4AAAAAAAAAAAAAAAAALgIA&#10;AGRycy9lMm9Eb2MueG1sUEsBAi0AFAAGAAgAAAAhAHgp9o7fAAAADQEAAA8AAAAAAAAAAAAAAAAA&#10;FwQAAGRycy9kb3ducmV2LnhtbFBLBQYAAAAABAAEAPMAAAAjBQAAAAA=&#10;" strokecolor="white" strokeweight="2pt">
                <v:shadow color="black"/>
              </v:shape>
            </w:pict>
          </mc:Fallback>
        </mc:AlternateContent>
      </w:r>
      <w:r w:rsidR="006036D6">
        <w:rPr>
          <w:noProof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3729830D" wp14:editId="2F3DBB07">
                <wp:simplePos x="0" y="0"/>
                <wp:positionH relativeFrom="column">
                  <wp:posOffset>-390525</wp:posOffset>
                </wp:positionH>
                <wp:positionV relativeFrom="paragraph">
                  <wp:posOffset>13020675</wp:posOffset>
                </wp:positionV>
                <wp:extent cx="2105025" cy="1119505"/>
                <wp:effectExtent l="0" t="0" r="9525" b="4445"/>
                <wp:wrapNone/>
                <wp:docPr id="1260828162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AA6CAB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Abbreviations:</w:t>
                            </w:r>
                          </w:p>
                          <w:p w14:paraId="3F17B7D5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AN-ACC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 = Australian National Aged Care Classification</w:t>
                            </w:r>
                          </w:p>
                          <w:p w14:paraId="0BF44CCF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ANUM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Associate Nurse Unit Manager</w:t>
                            </w:r>
                          </w:p>
                          <w:p w14:paraId="3633604A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9830D" id="Text Box 201" o:spid="_x0000_s1037" type="#_x0000_t202" style="position:absolute;left:0;text-align:left;margin-left:-30.75pt;margin-top:1025.25pt;width:165.75pt;height:88.1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Bx5AEAALgDAAAOAAAAZHJzL2Uyb0RvYy54bWysU8GO0zAQvSPxD5bvNElRCkRNV8uuFiEt&#10;LNLCBziOk1gkHjN2m5SvZ+yk3cLeVlwsz9h+M+/N8/ZqGnp2UOg0mJJnq5QzZSTU2rQl//H97s17&#10;zpwXphY9GFXyo3L8avf61Xa0hVpDB32tkBGIccVoS955b4skcbJTg3ArsMrQYQM4CE8htkmNYiT0&#10;oU/WabpJRsDaIkjlHGVv50O+i/hNo6R/aBqnPOtLTr35uGJcq7Amu60oWhS203JpQ7ygi0FoQ0XP&#10;ULfCC7ZH/Qxq0BLBQeNXEoYEmkZLFTkQmyz9h81jJ6yKXEgcZ88yuf8HK78eHu03ZH76CBMNMJJw&#10;9h7kT8cM3HTCtOoaEcZOiZoKZ0GyZLSuWJ4GqV3hAkg1foGahiz2HiLQ1OAQVCGejNBpAMez6Gry&#10;TFJynaV5us45k3SWZdmHPM1jDVGcnlt0/pOCgYVNyZGmGuHF4d750I4oTldCNQN3uu/jZHvzV4Iu&#10;zhkVrbG8PvU/M/FTNTFdh15CG+GwgvpI9BBm+5DdadMB/uZsJOuU3P3aC1Sc9Z8NSfR2k7/bkNcu&#10;A7wMqstAGElQJfeczdsbP/tzb1G3HVWah2LgmmRtdCT81NUyDLJH1GGxcvDfZRxvPX243R8AAAD/&#10;/wMAUEsDBBQABgAIAAAAIQCXAvl/4wAAAA0BAAAPAAAAZHJzL2Rvd25yZXYueG1sTI/NTsMwEITv&#10;SLyDtUhcUGvHUkIV4lSAxI+4oBYkOLrJkkSN12nsNuHtWU5wm9F+mp0p1rPrxQnH0HkykCwVCKTK&#10;1x01Bt7fHhYrECFaqm3vCQ18Y4B1eX5W2Lz2E23wtI2N4BAKuTXQxjjkUoaqRWfD0g9IfPvyo7OR&#10;7djIerQTh7teaqUy6WxH/KG1A963WO23R2fg+fXzaZMcpkl+7N1dl+jD41X6YszlxXx7AyLiHP9g&#10;+K3P1aHkTjt/pDqI3sAiS1JGDWiVKlaM6GvF83YstM5WIMtC/l9R/gAAAP//AwBQSwECLQAUAAYA&#10;CAAAACEAtoM4kv4AAADhAQAAEwAAAAAAAAAAAAAAAAAAAAAAW0NvbnRlbnRfVHlwZXNdLnhtbFBL&#10;AQItABQABgAIAAAAIQA4/SH/1gAAAJQBAAALAAAAAAAAAAAAAAAAAC8BAABfcmVscy8ucmVsc1BL&#10;AQItABQABgAIAAAAIQCENsBx5AEAALgDAAAOAAAAAAAAAAAAAAAAAC4CAABkcnMvZTJvRG9jLnht&#10;bFBLAQItABQABgAIAAAAIQCXAvl/4wAAAA0BAAAPAAAAAAAAAAAAAAAAAD4EAABkcnMvZG93bnJl&#10;di54bWxQSwUGAAAAAAQABADzAAAATgUAAAAA&#10;" filled="f" fillcolor="#f1f1f1" stroked="f" strokeweight="2pt">
                <v:textbox inset="2.88pt,2.88pt,2.88pt,2.88pt">
                  <w:txbxContent>
                    <w:p w14:paraId="62AA6CAB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Abbreviations:</w:t>
                      </w:r>
                    </w:p>
                    <w:p w14:paraId="3F17B7D5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AN-ACC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 = Australian National Aged Care Classification</w:t>
                      </w:r>
                    </w:p>
                    <w:p w14:paraId="0BF44CCF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ANUM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Associate Nurse Unit Manager</w:t>
                      </w:r>
                    </w:p>
                    <w:p w14:paraId="3633604A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6036D6">
        <w:rPr>
          <w:noProof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20EF1F19" wp14:editId="6E3CD24F">
                <wp:simplePos x="0" y="0"/>
                <wp:positionH relativeFrom="column">
                  <wp:posOffset>-331470</wp:posOffset>
                </wp:positionH>
                <wp:positionV relativeFrom="paragraph">
                  <wp:posOffset>10991850</wp:posOffset>
                </wp:positionV>
                <wp:extent cx="4810125" cy="2009775"/>
                <wp:effectExtent l="0" t="0" r="28575" b="28575"/>
                <wp:wrapNone/>
                <wp:docPr id="1822532949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C0CB46" w14:textId="77777777" w:rsidR="009B4E0F" w:rsidRPr="00E23B72" w:rsidRDefault="009B4E0F" w:rsidP="00E23B72">
                            <w:pPr>
                              <w:tabs>
                                <w:tab w:val="left" w:pos="-31680"/>
                              </w:tabs>
                              <w:spacing w:after="20" w:line="240" w:lineRule="auto"/>
                              <w:ind w:left="567" w:hanging="567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6.</w:t>
                            </w:r>
                            <w: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Review Advance Care Plan and Goals of Care</w:t>
                            </w:r>
                          </w:p>
                          <w:p w14:paraId="7142EF01" w14:textId="77777777" w:rsidR="009B4E0F" w:rsidRPr="00E23B72" w:rsidRDefault="009B4E0F" w:rsidP="00E23B72">
                            <w:pPr>
                              <w:tabs>
                                <w:tab w:val="left" w:pos="-31680"/>
                              </w:tabs>
                              <w:spacing w:after="20" w:line="240" w:lineRule="auto"/>
                              <w:ind w:left="567" w:hanging="567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7.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Conduct case conference (potentially with GP and/or SPCN) </w:t>
                            </w:r>
                          </w:p>
                          <w:p w14:paraId="2FD7EA82" w14:textId="77777777" w:rsidR="009B4E0F" w:rsidRPr="00E23B72" w:rsidRDefault="009B4E0F" w:rsidP="00E23B72">
                            <w:pPr>
                              <w:tabs>
                                <w:tab w:val="left" w:pos="-31680"/>
                              </w:tabs>
                              <w:spacing w:after="20" w:line="240" w:lineRule="auto"/>
                              <w:ind w:left="567" w:hanging="567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8.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Conduct family meeting </w:t>
                            </w:r>
                          </w:p>
                          <w:p w14:paraId="094C3B7F" w14:textId="77777777" w:rsidR="009B4E0F" w:rsidRDefault="009B4E0F" w:rsidP="00E23B72">
                            <w:pPr>
                              <w:tabs>
                                <w:tab w:val="left" w:pos="-31680"/>
                              </w:tabs>
                              <w:spacing w:after="20" w:line="240" w:lineRule="auto"/>
                              <w:ind w:left="567" w:hanging="567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9.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Further actions as required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:</w:t>
                            </w:r>
                          </w:p>
                          <w:p w14:paraId="4C932870" w14:textId="77777777" w:rsidR="009B4E0F" w:rsidRDefault="009B4E0F" w:rsidP="00E23B72">
                            <w:pPr>
                              <w:spacing w:after="20" w:line="240" w:lineRule="auto"/>
                              <w:ind w:left="898" w:hanging="337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Referral(s) to Allied Health </w:t>
                            </w:r>
                          </w:p>
                          <w:p w14:paraId="44833E75" w14:textId="77777777" w:rsidR="009B4E0F" w:rsidRDefault="009B4E0F" w:rsidP="00E23B72">
                            <w:pPr>
                              <w:spacing w:after="20" w:line="240" w:lineRule="auto"/>
                              <w:ind w:left="898" w:hanging="337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Access to equipment </w:t>
                            </w:r>
                          </w:p>
                          <w:p w14:paraId="79FFEC50" w14:textId="77777777" w:rsidR="009B4E0F" w:rsidRDefault="009B4E0F" w:rsidP="00E23B72">
                            <w:pPr>
                              <w:spacing w:after="20" w:line="240" w:lineRule="auto"/>
                              <w:ind w:left="898" w:hanging="337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New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>AN-ACC assessment</w:t>
                            </w:r>
                          </w:p>
                          <w:p w14:paraId="6A19A2C9" w14:textId="77777777" w:rsidR="009B4E0F" w:rsidRDefault="009B4E0F" w:rsidP="00E23B72">
                            <w:pPr>
                              <w:spacing w:after="20" w:line="240" w:lineRule="auto"/>
                              <w:ind w:left="898" w:hanging="337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Referral for emotional and spiritual consultation </w:t>
                            </w:r>
                          </w:p>
                          <w:p w14:paraId="7486DE3F" w14:textId="77777777" w:rsidR="009B4E0F" w:rsidRDefault="009B4E0F" w:rsidP="00E23B72">
                            <w:pPr>
                              <w:spacing w:after="20" w:line="240" w:lineRule="auto"/>
                              <w:ind w:left="898" w:hanging="337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>Anticipatory prescribing for common end of life phase symptoms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F1F19" id="Text Box 215" o:spid="_x0000_s1038" type="#_x0000_t202" style="position:absolute;left:0;text-align:left;margin-left:-26.1pt;margin-top:865.5pt;width:378.75pt;height:158.25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N3GAIAAEMEAAAOAAAAZHJzL2Uyb0RvYy54bWysU9tu2zAMfR+wfxD0vtjJmsuMOEWXLsOA&#10;7gJ0+wBFlmNhsqhRSuzs60vJSZptb8X0IIiidEgeHi5v+9awg0KvwZZ8PMo5U1ZCpe2u5D++b94s&#10;OPNB2EoYsKrkR+X57er1q2XnCjWBBkylkBGI9UXnSt6E4Ios87JRrfAjcMqSswZsRSATd1mFoiP0&#10;1mSTPJ9lHWDlEKTynm7vBydfJfy6VjJ8rWuvAjMlp9xC2jHt27hnq6Uodihco+UpDfGCLFqhLQW9&#10;QN2LINge9T9QrZYIHuowktBmUNdaqlQDVTPO/6rmsRFOpVqIHO8uNPn/Byu/HB7dN2Shfw89NTAV&#10;4d0DyJ+eWVg3wu7UHSJ0jRIVBR5HyrLO+eL0NVLtCx9Btt1nqKjJYh8gAfU1tpEVqpMROjXgeCFd&#10;9YFJurxZjPPxZMqZJB+19N18Pk0xRHH+7tCHjwpaFg8lR+pqgheHBx9iOqI4P4nRPBhdbbQxycDd&#10;dm2QHQQpYJPWCf2PZ8ayjsJPb/J8oOAFGK0OpGWj25Iv8rgGdUXiPtgqKS0IbYYz5WxsTFAllZ4K&#10;OVM5kBr6bc90RaRPIlR0bqE6EtMIg5Jp8ujQAP7mrCMVl9z/2gtUnJlPlrr1djadz0j21wZeG9tr&#10;Q1hJUCUPnA3HdRhGZe9Q7xqKNOjDwh11uNaJ++esTrogpaaWnKYqjsK1nV49z/7qCQAA//8DAFBL&#10;AwQUAAYACAAAACEAVWYsqeIAAAANAQAADwAAAGRycy9kb3ducmV2LnhtbEyPQU+DQBCF7yb+h82Y&#10;eGuXgpSKLE1j7MHoxaoHbws7Aik7S9htC//e8aTHyfvy5nvFdrK9OOPoO0cKVssIBFLtTEeNgo/3&#10;/WIDwgdNRveOUMGMHrbl9VWhc+Mu9IbnQ2gEl5DPtYI2hCGX0tctWu2XbkDi7NuNVgc+x0aaUV+4&#10;3PYyjqK1tLoj/tDqAR9brI+Hk1Ww3n+9bF6ze3NMZklP82dqd9WzUrc30+4BRMAp/MHwq8/qULJT&#10;5U5kvOgVLNI4ZpSDLFnxKkayKE1AVAri6C5LQZaF/L+i/AEAAP//AwBQSwECLQAUAAYACAAAACEA&#10;toM4kv4AAADhAQAAEwAAAAAAAAAAAAAAAAAAAAAAW0NvbnRlbnRfVHlwZXNdLnhtbFBLAQItABQA&#10;BgAIAAAAIQA4/SH/1gAAAJQBAAALAAAAAAAAAAAAAAAAAC8BAABfcmVscy8ucmVsc1BLAQItABQA&#10;BgAIAAAAIQCjUpN3GAIAAEMEAAAOAAAAAAAAAAAAAAAAAC4CAABkcnMvZTJvRG9jLnhtbFBLAQIt&#10;ABQABgAIAAAAIQBVZiyp4gAAAA0BAAAPAAAAAAAAAAAAAAAAAHIEAABkcnMvZG93bnJldi54bWxQ&#10;SwUGAAAAAAQABADzAAAAgQUAAAAA&#10;" strokecolor="white" strokeweight="2pt">
                <v:shadow color="#ffc000"/>
                <v:textbox inset="2.88pt,2.88pt,2.88pt,2.88pt">
                  <w:txbxContent>
                    <w:p w14:paraId="1AC0CB46" w14:textId="77777777" w:rsidR="009B4E0F" w:rsidRPr="00E23B72" w:rsidRDefault="009B4E0F" w:rsidP="00E23B72">
                      <w:pPr>
                        <w:tabs>
                          <w:tab w:val="left" w:pos="-31680"/>
                        </w:tabs>
                        <w:spacing w:after="20" w:line="240" w:lineRule="auto"/>
                        <w:ind w:left="567" w:hanging="567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6.</w:t>
                      </w:r>
                      <w: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Review Advance Care Plan and Goals of Care</w:t>
                      </w:r>
                    </w:p>
                    <w:p w14:paraId="7142EF01" w14:textId="77777777" w:rsidR="009B4E0F" w:rsidRPr="00E23B72" w:rsidRDefault="009B4E0F" w:rsidP="00E23B72">
                      <w:pPr>
                        <w:tabs>
                          <w:tab w:val="left" w:pos="-31680"/>
                        </w:tabs>
                        <w:spacing w:after="20" w:line="240" w:lineRule="auto"/>
                        <w:ind w:left="567" w:hanging="567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7.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Conduct case conference (potentially with GP and/or SPCN) </w:t>
                      </w:r>
                    </w:p>
                    <w:p w14:paraId="2FD7EA82" w14:textId="77777777" w:rsidR="009B4E0F" w:rsidRPr="00E23B72" w:rsidRDefault="009B4E0F" w:rsidP="00E23B72">
                      <w:pPr>
                        <w:tabs>
                          <w:tab w:val="left" w:pos="-31680"/>
                        </w:tabs>
                        <w:spacing w:after="20" w:line="240" w:lineRule="auto"/>
                        <w:ind w:left="567" w:hanging="567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8.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Conduct family meeting </w:t>
                      </w:r>
                    </w:p>
                    <w:p w14:paraId="094C3B7F" w14:textId="77777777" w:rsidR="009B4E0F" w:rsidRDefault="009B4E0F" w:rsidP="00E23B72">
                      <w:pPr>
                        <w:tabs>
                          <w:tab w:val="left" w:pos="-31680"/>
                        </w:tabs>
                        <w:spacing w:after="20" w:line="240" w:lineRule="auto"/>
                        <w:ind w:left="567" w:hanging="567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9.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Further actions as required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:</w:t>
                      </w:r>
                    </w:p>
                    <w:p w14:paraId="4C932870" w14:textId="77777777" w:rsidR="009B4E0F" w:rsidRDefault="009B4E0F" w:rsidP="00E23B72">
                      <w:pPr>
                        <w:spacing w:after="20" w:line="240" w:lineRule="auto"/>
                        <w:ind w:left="898" w:hanging="337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Referral(s) to Allied Health </w:t>
                      </w:r>
                    </w:p>
                    <w:p w14:paraId="44833E75" w14:textId="77777777" w:rsidR="009B4E0F" w:rsidRDefault="009B4E0F" w:rsidP="00E23B72">
                      <w:pPr>
                        <w:spacing w:after="20" w:line="240" w:lineRule="auto"/>
                        <w:ind w:left="898" w:hanging="337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Access to equipment </w:t>
                      </w:r>
                    </w:p>
                    <w:p w14:paraId="79FFEC50" w14:textId="77777777" w:rsidR="009B4E0F" w:rsidRDefault="009B4E0F" w:rsidP="00E23B72">
                      <w:pPr>
                        <w:spacing w:after="20" w:line="240" w:lineRule="auto"/>
                        <w:ind w:left="898" w:hanging="337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New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>AN-ACC assessment</w:t>
                      </w:r>
                    </w:p>
                    <w:p w14:paraId="6A19A2C9" w14:textId="77777777" w:rsidR="009B4E0F" w:rsidRDefault="009B4E0F" w:rsidP="00E23B72">
                      <w:pPr>
                        <w:spacing w:after="20" w:line="240" w:lineRule="auto"/>
                        <w:ind w:left="898" w:hanging="337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Referral for emotional and spiritual consultation </w:t>
                      </w:r>
                    </w:p>
                    <w:p w14:paraId="7486DE3F" w14:textId="77777777" w:rsidR="009B4E0F" w:rsidRDefault="009B4E0F" w:rsidP="00E23B72">
                      <w:pPr>
                        <w:spacing w:after="20" w:line="240" w:lineRule="auto"/>
                        <w:ind w:left="898" w:hanging="337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>Anticipatory prescribing for common end of life phase symptoms</w:t>
                      </w:r>
                    </w:p>
                  </w:txbxContent>
                </v:textbox>
              </v:shape>
            </w:pict>
          </mc:Fallback>
        </mc:AlternateContent>
      </w:r>
      <w:r w:rsidR="006036D6">
        <w:rPr>
          <w:noProof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1781AA11" wp14:editId="4E30DC3B">
                <wp:simplePos x="0" y="0"/>
                <wp:positionH relativeFrom="column">
                  <wp:posOffset>-333375</wp:posOffset>
                </wp:positionH>
                <wp:positionV relativeFrom="paragraph">
                  <wp:posOffset>3714750</wp:posOffset>
                </wp:positionV>
                <wp:extent cx="4817745" cy="7343775"/>
                <wp:effectExtent l="0" t="0" r="20955" b="28575"/>
                <wp:wrapNone/>
                <wp:docPr id="636095367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7745" cy="734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E6A7CB" w14:textId="28AB5ACA" w:rsidR="006036D6" w:rsidRPr="006036D6" w:rsidRDefault="006036D6" w:rsidP="006036D6">
                            <w:pPr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6036D6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  <w:t>Non-Dying</w:t>
                            </w:r>
                            <w:r w:rsidRPr="006036D6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  <w:t xml:space="preserve"> phase: Response to </w:t>
                            </w:r>
                            <w:r w:rsidRPr="006036D6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:u w:val="single"/>
                                <w14:ligatures w14:val="none"/>
                              </w:rPr>
                              <w:t>palliative care needs</w:t>
                            </w:r>
                          </w:p>
                          <w:p w14:paraId="5C9DC432" w14:textId="77777777" w:rsidR="009B4E0F" w:rsidRDefault="009B4E0F" w:rsidP="006036D6">
                            <w:pPr>
                              <w:spacing w:after="80" w:line="216" w:lineRule="auto"/>
                              <w:ind w:left="386" w:hanging="386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AD4EDB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1.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Advise resident, their family / friends, and GP of deterioration</w:t>
                            </w:r>
                          </w:p>
                          <w:p w14:paraId="2B7C9020" w14:textId="3C560238" w:rsidR="009B4E0F" w:rsidRDefault="009B4E0F" w:rsidP="006036D6">
                            <w:pPr>
                              <w:spacing w:after="80" w:line="216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2. Depending on SAS score:</w:t>
                            </w:r>
                          </w:p>
                          <w:p w14:paraId="64B1ECEC" w14:textId="13C16A81" w:rsidR="009B4E0F" w:rsidRDefault="009B4E0F" w:rsidP="006036D6">
                            <w:pPr>
                              <w:spacing w:after="80" w:line="216" w:lineRule="auto"/>
                              <w:ind w:left="770" w:hanging="385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 w:rsidR="00E23B72">
                              <w:t xml:space="preserve"> </w:t>
                            </w:r>
                            <w:r w:rsidR="006036D6" w:rsidRPr="006036D6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Ongoing</w:t>
                            </w:r>
                            <w:r w:rsidR="006036D6"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AS score 4-5 for pain, breathing, bowel or nausea OR SAS score 4-10 for fatigue, appetite, sleeping or other symptoms: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Request GP review </w:t>
                            </w:r>
                          </w:p>
                          <w:p w14:paraId="18DAF6A6" w14:textId="0FC458D1" w:rsidR="009B4E0F" w:rsidRPr="006036D6" w:rsidRDefault="009B4E0F" w:rsidP="006036D6">
                            <w:pPr>
                              <w:spacing w:after="80" w:line="216" w:lineRule="auto"/>
                              <w:ind w:left="770" w:hanging="385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lang w:val="x-none"/>
                              </w:rPr>
                              <w:t>o</w:t>
                            </w:r>
                            <w:r>
                              <w:t> </w:t>
                            </w:r>
                            <w:r w:rsidR="00E23B72"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Ongoing SAS score 6+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for pain, breathing problems, bowel problems or nausea:</w:t>
                            </w:r>
                            <w:r w:rsidR="006036D6" w:rsidRPr="006036D6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 Refer to your local community palliative care service (CPCS)*; </w:t>
                            </w:r>
                          </w:p>
                          <w:p w14:paraId="2334FAC6" w14:textId="57B118D7" w:rsidR="009B4E0F" w:rsidRDefault="009B4E0F" w:rsidP="006036D6">
                            <w:pPr>
                              <w:tabs>
                                <w:tab w:val="left" w:pos="-31680"/>
                              </w:tabs>
                              <w:spacing w:after="80" w:line="216" w:lineRule="auto"/>
                              <w:ind w:left="737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If GP or </w:t>
                            </w:r>
                            <w:r w:rsidR="006036D6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>local CPCS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  <w:t xml:space="preserve"> are unavailable, contact:</w:t>
                            </w:r>
                          </w:p>
                          <w:p w14:paraId="428547CF" w14:textId="000D34F2" w:rsidR="009B4E0F" w:rsidRDefault="009B4E0F" w:rsidP="006036D6">
                            <w:pPr>
                              <w:spacing w:after="80" w:line="216" w:lineRule="auto"/>
                              <w:ind w:left="954" w:hanging="218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</w:rPr>
                              <w:t>a.</w:t>
                            </w:r>
                            <w:r>
                              <w:t> </w:t>
                            </w:r>
                            <w:r w:rsidR="006036D6" w:rsidRPr="006036D6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Local</w:t>
                            </w:r>
                            <w:r w:rsidR="006036D6"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Palliative Care Advice Service (PCAS)**</w:t>
                            </w:r>
                          </w:p>
                          <w:p w14:paraId="0E20ADCA" w14:textId="027E91F1" w:rsidR="009B4E0F" w:rsidRPr="006036D6" w:rsidRDefault="009B4E0F" w:rsidP="006036D6">
                            <w:pPr>
                              <w:spacing w:after="80" w:line="216" w:lineRule="auto"/>
                              <w:ind w:left="954" w:hanging="218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</w:rPr>
                              <w:t>b.</w:t>
                            </w:r>
                            <w:r>
                              <w:t> </w:t>
                            </w:r>
                            <w:r w:rsidR="006036D6" w:rsidRPr="006036D6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Local Virtual Emergency Department***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if PCAS not available</w:t>
                            </w:r>
                          </w:p>
                          <w:p w14:paraId="16B7CCD7" w14:textId="7D6BAC74" w:rsidR="009B4E0F" w:rsidRPr="006036D6" w:rsidRDefault="009B4E0F" w:rsidP="006036D6">
                            <w:pPr>
                              <w:spacing w:after="80" w:line="216" w:lineRule="auto"/>
                              <w:ind w:left="954" w:hanging="218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</w:rPr>
                              <w:t>c.</w:t>
                            </w:r>
                            <w:r>
                              <w:t> </w:t>
                            </w:r>
                            <w:r w:rsidR="006036D6" w:rsidRPr="006036D6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a. 000 if </w:t>
                            </w:r>
                            <w:r w:rsidR="006036D6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Virtual Emergency Department</w:t>
                            </w:r>
                            <w:r w:rsidR="006036D6" w:rsidRPr="006036D6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 consult not available (identify patient as aged care resident</w:t>
                            </w:r>
                            <w:r w:rsidR="006036D6"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)</w:t>
                            </w:r>
                          </w:p>
                          <w:p w14:paraId="243A1F43" w14:textId="77777777" w:rsidR="009B4E0F" w:rsidRPr="009B4E0F" w:rsidRDefault="009B4E0F" w:rsidP="006036D6">
                            <w:pPr>
                              <w:spacing w:after="80" w:line="216" w:lineRule="auto"/>
                              <w:ind w:left="954" w:hanging="218"/>
                              <w:rPr>
                                <w:rFonts w:ascii="Segoe UI" w:hAnsi="Segoe UI" w:cs="Segoe UI"/>
                                <w:b/>
                                <w:bCs/>
                                <w:color w:val="FFC000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FFC000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In all instances: Clarify GOC prior to request for review </w:t>
                            </w:r>
                          </w:p>
                          <w:p w14:paraId="64CE07EF" w14:textId="0886A298" w:rsidR="009B4E0F" w:rsidRDefault="009B4E0F" w:rsidP="006036D6">
                            <w:pPr>
                              <w:spacing w:after="80" w:line="216" w:lineRule="auto"/>
                              <w:ind w:left="391" w:hanging="391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3. Refer to </w:t>
                            </w:r>
                            <w:r w:rsidR="006036D6"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local CPCS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* if r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esident/family is asking for a specialist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ab/>
                              <w:t xml:space="preserve">     palliative care review</w:t>
                            </w:r>
                          </w:p>
                          <w:p w14:paraId="4F133750" w14:textId="77777777" w:rsidR="009B4E0F" w:rsidRPr="00E23B72" w:rsidRDefault="009B4E0F" w:rsidP="006036D6">
                            <w:pPr>
                              <w:spacing w:after="80" w:line="216" w:lineRule="auto"/>
                              <w:ind w:left="393" w:hanging="393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4.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Document/review and revise symptom management plan(s)</w:t>
                            </w:r>
                          </w:p>
                          <w:p w14:paraId="2F3DC996" w14:textId="77777777" w:rsidR="009B4E0F" w:rsidRDefault="009B4E0F" w:rsidP="006036D6">
                            <w:pPr>
                              <w:spacing w:after="80" w:line="216" w:lineRule="auto"/>
                              <w:ind w:left="393" w:hanging="393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5.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Start monitoring with Daily SAS and PSS as outlined below:</w:t>
                            </w:r>
                          </w:p>
                          <w:p w14:paraId="706B4AF1" w14:textId="77777777" w:rsidR="009B4E0F" w:rsidRDefault="009B4E0F" w:rsidP="006036D6">
                            <w:pPr>
                              <w:spacing w:after="80" w:line="216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5F26FC61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75AD06C0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09E8FB13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49F4BD2D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4D0A46CE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1E4B366A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4673315C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4C3980BF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6C4F286C" w14:textId="17E21889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1B7CFF94" w14:textId="2F9C04D5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25659673" w14:textId="77777777" w:rsidR="009B4E0F" w:rsidRDefault="009B4E0F" w:rsidP="006036D6">
                            <w:pPr>
                              <w:tabs>
                                <w:tab w:val="left" w:pos="225"/>
                              </w:tabs>
                              <w:spacing w:after="20" w:line="240" w:lineRule="auto"/>
                              <w:ind w:left="225" w:hanging="225"/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ab/>
                              <w:t xml:space="preserve">Note: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Daily SAS and PSS may be used in conjunction with other pain assessment tools, e.g.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PainChek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, PAINAD, Abbey Pain Scale.</w:t>
                            </w:r>
                          </w:p>
                          <w:p w14:paraId="454990C5" w14:textId="77777777" w:rsidR="009B4E0F" w:rsidRDefault="009B4E0F" w:rsidP="009B4E0F">
                            <w:pPr>
                              <w:spacing w:after="20" w:line="30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3243AAFC" w14:textId="77777777" w:rsidR="009B4E0F" w:rsidRDefault="009B4E0F" w:rsidP="009B4E0F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14:paraId="69036215" w14:textId="77777777" w:rsidR="009B4E0F" w:rsidRDefault="009B4E0F" w:rsidP="009B4E0F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1AA11" id="Text Box 199" o:spid="_x0000_s1039" type="#_x0000_t202" style="position:absolute;left:0;text-align:left;margin-left:-26.25pt;margin-top:292.5pt;width:379.35pt;height:578.2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JyGQIAAEMEAAAOAAAAZHJzL2Uyb0RvYy54bWysU9uO0zAQfUfiHyy/06T3Kmq6WroUIS0L&#10;0sIHOI6TWDgeY7tNytczdtJugbcVfrA8HvvMzJkz27u+VeQkrJOgczqdpJQIzaGUus7p92+HdxtK&#10;nGe6ZAq0yOlZOHq3e/tm25lMzKABVQpLEES7rDM5bbw3WZI43oiWuQkYodFZgW2ZR9PWSWlZh+it&#10;SmZpuko6sKWxwIVzePswOOku4leV4P5LVTnhicop5ubjbuNehD3ZbVlWW2Yaycc02CuyaJnUGPQK&#10;9cA8I0cr/4FqJbfgoPITDm0CVSW5iDVgNdP0r2qeG2ZErAXJceZKk/t/sPzp9Gy+WuL799BjA2MR&#10;zjwC/+GIhn3DdC3urYWuEazEwNNAWdIZl41fA9UucwGk6D5DiU1mRw8RqK9sG1jBOgmiYwPOV9JF&#10;7wnHy8Vmul4vlpRw9K3ni/l6vYwxWHb5bqzzHwW0JBxyarGrEZ6dHp0P6bDs8iREc6BkeZBKRcPW&#10;xV5ZcmKogENcI/ofz5QmXU5ny0WaDhS8AqOVHrWsZJvTTRrWoK5A3AddRqV5JtVwxpyVDgmKqNKx&#10;kAuVA6m+L3oiSyR9HqCCs4DyjExbGJSMk4eHBuwvSjpUcU7dzyOzghL1SWO35qvleoWyvzXsrVHc&#10;GkxzhMqpp2Q47v0wKkdjZd1gpEEfGu6xw5WM3L9kNeoClRpbMk5VGIVbO756mf3dbwAAAP//AwBQ&#10;SwMEFAAGAAgAAAAhAAZ2Tw/iAAAADAEAAA8AAABkcnMvZG93bnJldi54bWxMjzFPwzAQhXck/oN1&#10;SGyt04CTEOJUFaIDoguFDt2c2CRR43MUu23y7zkmGE/36b3vFevJ9uxiRt85lLBaRsAM1k532Ej4&#10;+twuMmA+KNSqd2gkzMbDury9KVSu3RU/zGUfGkYh6HMloQ1hyDn3dWus8ks3GKTftxutCnSODdej&#10;ulK47XkcRQm3qkNqaNVgXlpTn/ZnKyHZHt+zXfqkTw8zx9f5IOymepPy/m7aPAMLZgp/MPzqkzqU&#10;5FS5M2rPegkLEQtCJYhM0Cgi0iiJgVWEpo8rAbws+P8R5Q8AAAD//wMAUEsBAi0AFAAGAAgAAAAh&#10;ALaDOJL+AAAA4QEAABMAAAAAAAAAAAAAAAAAAAAAAFtDb250ZW50X1R5cGVzXS54bWxQSwECLQAU&#10;AAYACAAAACEAOP0h/9YAAACUAQAACwAAAAAAAAAAAAAAAAAvAQAAX3JlbHMvLnJlbHNQSwECLQAU&#10;AAYACAAAACEAMoMichkCAABDBAAADgAAAAAAAAAAAAAAAAAuAgAAZHJzL2Uyb0RvYy54bWxQSwEC&#10;LQAUAAYACAAAACEABnZPD+IAAAAMAQAADwAAAAAAAAAAAAAAAABzBAAAZHJzL2Rvd25yZXYueG1s&#10;UEsFBgAAAAAEAAQA8wAAAIIFAAAAAA==&#10;" strokecolor="white" strokeweight="2pt">
                <v:shadow color="#ffc000"/>
                <v:textbox inset="2.88pt,2.88pt,2.88pt,2.88pt">
                  <w:txbxContent>
                    <w:p w14:paraId="51E6A7CB" w14:textId="28AB5ACA" w:rsidR="006036D6" w:rsidRPr="006036D6" w:rsidRDefault="006036D6" w:rsidP="006036D6">
                      <w:pPr>
                        <w:spacing w:after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</w:pPr>
                      <w:r w:rsidRPr="006036D6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  <w:t>Non-Dying</w:t>
                      </w:r>
                      <w:r w:rsidRPr="006036D6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  <w:t xml:space="preserve"> phase: Response to </w:t>
                      </w:r>
                      <w:r w:rsidRPr="006036D6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:u w:val="single"/>
                          <w14:ligatures w14:val="none"/>
                        </w:rPr>
                        <w:t>palliative care needs</w:t>
                      </w:r>
                    </w:p>
                    <w:p w14:paraId="5C9DC432" w14:textId="77777777" w:rsidR="009B4E0F" w:rsidRDefault="009B4E0F" w:rsidP="006036D6">
                      <w:pPr>
                        <w:spacing w:after="80" w:line="216" w:lineRule="auto"/>
                        <w:ind w:left="386" w:hanging="386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 w:rsidRPr="00AD4EDB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1.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Advise resident, their family / friends, and GP of deterioration</w:t>
                      </w:r>
                    </w:p>
                    <w:p w14:paraId="2B7C9020" w14:textId="3C560238" w:rsidR="009B4E0F" w:rsidRDefault="009B4E0F" w:rsidP="006036D6">
                      <w:pPr>
                        <w:spacing w:after="80" w:line="216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2. Depending on SAS score:</w:t>
                      </w:r>
                    </w:p>
                    <w:p w14:paraId="64B1ECEC" w14:textId="13C16A81" w:rsidR="009B4E0F" w:rsidRDefault="009B4E0F" w:rsidP="006036D6">
                      <w:pPr>
                        <w:spacing w:after="80" w:line="216" w:lineRule="auto"/>
                        <w:ind w:left="770" w:hanging="385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 w:rsidR="00E23B72">
                        <w:t xml:space="preserve"> </w:t>
                      </w:r>
                      <w:r w:rsidR="006036D6" w:rsidRPr="006036D6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Ongoing</w:t>
                      </w:r>
                      <w:r w:rsidR="006036D6"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S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AS score 4-5 for pain, breathing, bowel or nausea OR SAS score 4-10 for fatigue, appetite, sleeping or other symptoms: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Request GP review </w:t>
                      </w:r>
                    </w:p>
                    <w:p w14:paraId="18DAF6A6" w14:textId="0FC458D1" w:rsidR="009B4E0F" w:rsidRPr="006036D6" w:rsidRDefault="009B4E0F" w:rsidP="006036D6">
                      <w:pPr>
                        <w:spacing w:after="80" w:line="216" w:lineRule="auto"/>
                        <w:ind w:left="770" w:hanging="385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Wingdings" w:hAnsi="Wingdings"/>
                          <w:lang w:val="x-none"/>
                        </w:rPr>
                        <w:t>o</w:t>
                      </w:r>
                      <w:r>
                        <w:t> </w:t>
                      </w:r>
                      <w:r w:rsidR="00E23B72"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Ongoing SAS score 6+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for pain, breathing problems, bowel problems or nausea:</w:t>
                      </w:r>
                      <w:r w:rsidR="006036D6" w:rsidRPr="006036D6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 Refer to your local community palliative care service (CPCS)*; </w:t>
                      </w:r>
                    </w:p>
                    <w:p w14:paraId="2334FAC6" w14:textId="57B118D7" w:rsidR="009B4E0F" w:rsidRDefault="009B4E0F" w:rsidP="006036D6">
                      <w:pPr>
                        <w:tabs>
                          <w:tab w:val="left" w:pos="-31680"/>
                        </w:tabs>
                        <w:spacing w:after="80" w:line="216" w:lineRule="auto"/>
                        <w:ind w:left="737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If GP or </w:t>
                      </w:r>
                      <w:r w:rsidR="006036D6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>local CPCS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  <w:t xml:space="preserve"> are unavailable, contact:</w:t>
                      </w:r>
                    </w:p>
                    <w:p w14:paraId="428547CF" w14:textId="000D34F2" w:rsidR="009B4E0F" w:rsidRDefault="009B4E0F" w:rsidP="006036D6">
                      <w:pPr>
                        <w:spacing w:after="80" w:line="216" w:lineRule="auto"/>
                        <w:ind w:left="954" w:hanging="218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sz w:val="23"/>
                          <w:szCs w:val="23"/>
                        </w:rPr>
                        <w:t>a.</w:t>
                      </w:r>
                      <w:r>
                        <w:t> </w:t>
                      </w:r>
                      <w:r w:rsidR="006036D6" w:rsidRPr="006036D6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Local</w:t>
                      </w:r>
                      <w:r w:rsidR="006036D6">
                        <w:t xml:space="preserve">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Palliative Care Advice Service (PCAS)**</w:t>
                      </w:r>
                    </w:p>
                    <w:p w14:paraId="0E20ADCA" w14:textId="027E91F1" w:rsidR="009B4E0F" w:rsidRPr="006036D6" w:rsidRDefault="009B4E0F" w:rsidP="006036D6">
                      <w:pPr>
                        <w:spacing w:after="80" w:line="216" w:lineRule="auto"/>
                        <w:ind w:left="954" w:hanging="218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sz w:val="23"/>
                          <w:szCs w:val="23"/>
                        </w:rPr>
                        <w:t>b.</w:t>
                      </w:r>
                      <w:r>
                        <w:t> </w:t>
                      </w:r>
                      <w:r w:rsidR="006036D6" w:rsidRPr="006036D6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Local Virtual Emergency Department***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if PCAS not available</w:t>
                      </w:r>
                    </w:p>
                    <w:p w14:paraId="16B7CCD7" w14:textId="7D6BAC74" w:rsidR="009B4E0F" w:rsidRPr="006036D6" w:rsidRDefault="009B4E0F" w:rsidP="006036D6">
                      <w:pPr>
                        <w:spacing w:after="80" w:line="216" w:lineRule="auto"/>
                        <w:ind w:left="954" w:hanging="218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sz w:val="23"/>
                          <w:szCs w:val="23"/>
                        </w:rPr>
                        <w:t>c.</w:t>
                      </w:r>
                      <w:r>
                        <w:t> </w:t>
                      </w:r>
                      <w:r w:rsidR="006036D6" w:rsidRPr="006036D6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a. 000 if </w:t>
                      </w:r>
                      <w:r w:rsidR="006036D6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Virtual Emergency Department</w:t>
                      </w:r>
                      <w:r w:rsidR="006036D6" w:rsidRPr="006036D6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 consult not available (identify patient as aged care resident</w:t>
                      </w:r>
                      <w:r w:rsidR="006036D6"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)</w:t>
                      </w:r>
                    </w:p>
                    <w:p w14:paraId="243A1F43" w14:textId="77777777" w:rsidR="009B4E0F" w:rsidRPr="009B4E0F" w:rsidRDefault="009B4E0F" w:rsidP="006036D6">
                      <w:pPr>
                        <w:spacing w:after="80" w:line="216" w:lineRule="auto"/>
                        <w:ind w:left="954" w:hanging="218"/>
                        <w:rPr>
                          <w:rFonts w:ascii="Segoe UI" w:hAnsi="Segoe UI" w:cs="Segoe UI"/>
                          <w:b/>
                          <w:bCs/>
                          <w:color w:val="FFC000"/>
                          <w:sz w:val="23"/>
                          <w:szCs w:val="23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FFC000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In all instances: Clarify GOC prior to request for review </w:t>
                      </w:r>
                    </w:p>
                    <w:p w14:paraId="64CE07EF" w14:textId="0886A298" w:rsidR="009B4E0F" w:rsidRDefault="009B4E0F" w:rsidP="006036D6">
                      <w:pPr>
                        <w:spacing w:after="80" w:line="216" w:lineRule="auto"/>
                        <w:ind w:left="391" w:hanging="391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3. Refer to </w:t>
                      </w:r>
                      <w:r w:rsidR="006036D6"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local CPCS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* if r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esident/family is asking for a specialist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ab/>
                        <w:t xml:space="preserve">     palliative care review</w:t>
                      </w:r>
                    </w:p>
                    <w:p w14:paraId="4F133750" w14:textId="77777777" w:rsidR="009B4E0F" w:rsidRPr="00E23B72" w:rsidRDefault="009B4E0F" w:rsidP="006036D6">
                      <w:pPr>
                        <w:spacing w:after="80" w:line="216" w:lineRule="auto"/>
                        <w:ind w:left="393" w:hanging="393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4.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Document/review and revise symptom management plan(s)</w:t>
                      </w:r>
                    </w:p>
                    <w:p w14:paraId="2F3DC996" w14:textId="77777777" w:rsidR="009B4E0F" w:rsidRDefault="009B4E0F" w:rsidP="006036D6">
                      <w:pPr>
                        <w:spacing w:after="80" w:line="216" w:lineRule="auto"/>
                        <w:ind w:left="393" w:hanging="393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5.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Start monitoring with Daily SAS and PSS as outlined below:</w:t>
                      </w:r>
                    </w:p>
                    <w:p w14:paraId="706B4AF1" w14:textId="77777777" w:rsidR="009B4E0F" w:rsidRDefault="009B4E0F" w:rsidP="006036D6">
                      <w:pPr>
                        <w:spacing w:after="80" w:line="216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5F26FC61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75AD06C0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09E8FB13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49F4BD2D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4D0A46CE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1E4B366A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4673315C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4C3980BF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6C4F286C" w14:textId="17E21889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1B7CFF94" w14:textId="2F9C04D5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25659673" w14:textId="77777777" w:rsidR="009B4E0F" w:rsidRDefault="009B4E0F" w:rsidP="006036D6">
                      <w:pPr>
                        <w:tabs>
                          <w:tab w:val="left" w:pos="225"/>
                        </w:tabs>
                        <w:spacing w:after="20" w:line="240" w:lineRule="auto"/>
                        <w:ind w:left="225" w:hanging="225"/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:u w:val="single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ab/>
                        <w:t xml:space="preserve">Note: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Daily SAS and PSS may be used in conjunction with other pain assessment tools, e.g. </w:t>
                      </w:r>
                      <w:proofErr w:type="spellStart"/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PainChek</w:t>
                      </w:r>
                      <w:proofErr w:type="spellEnd"/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, PAINAD, Abbey Pain Scale.</w:t>
                      </w:r>
                    </w:p>
                    <w:p w14:paraId="454990C5" w14:textId="77777777" w:rsidR="009B4E0F" w:rsidRDefault="009B4E0F" w:rsidP="009B4E0F">
                      <w:pPr>
                        <w:spacing w:after="20" w:line="300" w:lineRule="auto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3243AAFC" w14:textId="77777777" w:rsidR="009B4E0F" w:rsidRDefault="009B4E0F" w:rsidP="009B4E0F">
                      <w:pP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14:paraId="69036215" w14:textId="77777777" w:rsidR="009B4E0F" w:rsidRDefault="009B4E0F" w:rsidP="009B4E0F">
                      <w:pP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6036D6"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890798C" wp14:editId="27BE3F78">
                <wp:simplePos x="0" y="0"/>
                <wp:positionH relativeFrom="column">
                  <wp:posOffset>5606415</wp:posOffset>
                </wp:positionH>
                <wp:positionV relativeFrom="paragraph">
                  <wp:posOffset>2221865</wp:posOffset>
                </wp:positionV>
                <wp:extent cx="430530" cy="2617470"/>
                <wp:effectExtent l="0" t="7620" r="76200" b="57150"/>
                <wp:wrapNone/>
                <wp:docPr id="1296898572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430530" cy="2617470"/>
                        </a:xfrm>
                        <a:prstGeom prst="bentConnector3">
                          <a:avLst>
                            <a:gd name="adj1" fmla="val 48528"/>
                          </a:avLst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1804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89" o:spid="_x0000_s1026" type="#_x0000_t34" style="position:absolute;margin-left:441.45pt;margin-top:174.95pt;width:33.9pt;height:206.1pt;rotation:90;flip:x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XaqBAIAANsDAAAOAAAAZHJzL2Uyb0RvYy54bWysU8mOGyEQvUfKPyDucbu9jdVyew6eODlM&#10;Eksz+YAy0G4SoBAwbvvvUzC2s92icEC1UK+WV6zuT9awowpRo2t5PRpzppxAqd2h5V+ft++WnMUE&#10;ToJBp1p+VpHfr9++WQ2+URPs0UgVGIG42Ay+5X1KvqmqKHplIY7QK0fODoOFRGo4VDLAQOjWVJPx&#10;eFENGKQPKFSMZH14dfJ1we86JdKXrosqMdNyqi2VO5R7n+9qvYLmEMD3WlzKgH+owoJ2lPQG9QAJ&#10;2EvQf0FZLQJG7NJIoK2w67RQpQfqph7/0c1TD16VXmg40d/GFP8frPh83LhdyKWLk3vyjyi+R+Zw&#10;04M7qFLA89kTcXUeVTX42NxCshL9LrD98AklvYGXhGUKpy5YFpCmXS+IJTqcdUb7jxkn56LG2amw&#10;cL6xoE6JCTLOpuP5lAIEuSaL+m52V2iqoMmwOdqHmD4otCwLLd8rlzboHJGNYVrw4fgYU+FDMgc2&#10;1ya/1VSENUTvEQybLeeTZekJmstrynBFzqEOt9qYsiDGsYGKmc+okeyKaLTM3qKEw35jAiPUlm/L&#10;ueD+9szqRJtutG358nUkBbpXIN87WeQE2pDMUpl4Cpo4MIrn3FZJzoyiP5alTAU0xuX0qmw5tZuN&#10;V0ry/sdmj/K8C1c7bVAJu2x7XtFf9RL980+ufwAAAP//AwBQSwMEFAAGAAgAAAAhAFH+qqreAAAA&#10;DAEAAA8AAABkcnMvZG93bnJldi54bWxMj8FOhDAQhu8mvkMzJt7clpp1ASkbNTEeDejeCx2BSKeE&#10;dnfBp7d70uPMfPnn+4v9Ykd2wtkPjhQkGwEMqXVmoE7B58frXQrMB01Gj45QwYoe9uX1VaFz485U&#10;4akOHYsh5HOtoA9hyjn3bY9W+42bkOLty81WhzjOHTezPsdwO3IpxAO3eqD4odcTvvTYftdHq+C5&#10;WSuRbu/fhK9/aHk/DJU7rErd3ixPj8ACLuEPhot+VIcyOjXuSMazUcEuEbuIKthKmQC7EImUGbAm&#10;rtIsA14W/H+J8hcAAP//AwBQSwECLQAUAAYACAAAACEAtoM4kv4AAADhAQAAEwAAAAAAAAAAAAAA&#10;AAAAAAAAW0NvbnRlbnRfVHlwZXNdLnhtbFBLAQItABQABgAIAAAAIQA4/SH/1gAAAJQBAAALAAAA&#10;AAAAAAAAAAAAAC8BAABfcmVscy8ucmVsc1BLAQItABQABgAIAAAAIQD51XaqBAIAANsDAAAOAAAA&#10;AAAAAAAAAAAAAC4CAABkcnMvZTJvRG9jLnhtbFBLAQItABQABgAIAAAAIQBR/qqq3gAAAAwBAAAP&#10;AAAAAAAAAAAAAAAAAF4EAABkcnMvZG93bnJldi54bWxQSwUGAAAAAAQABADzAAAAaQUAAAAA&#10;" adj="10482" strokecolor="white" strokeweight="2pt">
                <v:stroke endarrow="block"/>
                <v:shadow color="black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B39780" wp14:editId="32755DE4">
                <wp:simplePos x="0" y="0"/>
                <wp:positionH relativeFrom="column">
                  <wp:posOffset>-1276350</wp:posOffset>
                </wp:positionH>
                <wp:positionV relativeFrom="paragraph">
                  <wp:posOffset>-962025</wp:posOffset>
                </wp:positionV>
                <wp:extent cx="11049000" cy="15192375"/>
                <wp:effectExtent l="0" t="0" r="0" b="0"/>
                <wp:wrapNone/>
                <wp:docPr id="11339281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0" cy="151923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DB696" id="Rectangle 2" o:spid="_x0000_s1026" style="position:absolute;margin-left:-100.5pt;margin-top:-75.75pt;width:870pt;height:119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b3CKwIAAFMEAAAOAAAAZHJzL2Uyb0RvYy54bWysVNtu2zAMfR+wfxD0vviyZG2MOEWRrsOA&#10;rhvQ7QMUWY6FyaJGKXG6rx8lJ262vQ17EUTSOoc8JL26OfaGHRR6DbbmxSznTFkJjba7mn/7ev/m&#10;mjMfhG2EAatq/qw8v1m/frUaXKVK6MA0ChmBWF8NruZdCK7KMi871Qs/A6csBVvAXgQycZc1KAZC&#10;701W5vm7bABsHIJU3pP3bgzydcJvWyXD57b1KjBTc8otpBPTuY1ntl6JaofCdVqe0hD/kEUvtCXS&#10;CepOBMH2qP+C6rVE8NCGmYQ+g7bVUqUaqJoi/6Oap044lWohcbybZPL/D1Y+Hp7cF4ype/cA8rtn&#10;FjadsDt1iwhDp0RDdEUUKhucr6YH0fD0lG2HT9BQa8U+QNLg2GIfAak6dkxSP09Sq2NgkpxFkc+X&#10;eU4tkRQsFsWyfHu1SCyiOgM49OGDgp7FS82RupkIxOHBh5iQqM6fpALA6OZeG5OMOEFqY5AdBPU+&#10;HMv01Ox7ynb0Rf7TBJCb5mR0F2c3wac5jCiJzF8SGMuGmi8X5SIB/xbzuNtO1BFu5ImAlxC9DjT8&#10;Rvc1v54+ElXU/L1t0mgGoc14p8fGnpoQdY8j7qstNM/UA4RxsmkT6dIB/uRsoKmuuf+xF6g4Mx8t&#10;9XFZzOdxDZIxX1yVZOBlZHsZEVYSFInH2XjdhHF19g71riOmItVu4ZZ63+rUk5esTsnS5Cb1TlsW&#10;V+PSTl+9/AvWvwAAAP//AwBQSwMEFAAGAAgAAAAhAP6ikNPhAAAADwEAAA8AAABkcnMvZG93bnJl&#10;di54bWxMj81OwzAQhO9IvIO1SNxax2lT0RCnQojSM20lrk7s/Kj2OordNLw92xPcdndGs98Uu9lZ&#10;Npkx9B4liGUCzGDtdY+thPNpv3gBFqJCraxHI+HHBNiVjw+FyrW/4ZeZjrFlFIIhVxK6GIec81B3&#10;xqmw9INB0ho/OhVpHVuuR3WjcGd5miQb7lSP9KFTg3nvTH05Xp2EbSqaOH1820OzOg2q/dyfq4uV&#10;8vlpfnsFFs0c/8xwxyd0KImp8lfUgVkJizQRVCbSJDKRAbt7stWWbpWENF2TysuC/+9R/gIAAP//&#10;AwBQSwECLQAUAAYACAAAACEAtoM4kv4AAADhAQAAEwAAAAAAAAAAAAAAAAAAAAAAW0NvbnRlbnRf&#10;VHlwZXNdLnhtbFBLAQItABQABgAIAAAAIQA4/SH/1gAAAJQBAAALAAAAAAAAAAAAAAAAAC8BAABf&#10;cmVscy8ucmVsc1BLAQItABQABgAIAAAAIQDMfb3CKwIAAFMEAAAOAAAAAAAAAAAAAAAAAC4CAABk&#10;cnMvZTJvRG9jLnhtbFBLAQItABQABgAIAAAAIQD+opDT4QAAAA8BAAAPAAAAAAAAAAAAAAAAAIUE&#10;AABkcnMvZG93bnJldi54bWxQSwUGAAAAAAQABADzAAAAkwUAAAAA&#10;" fillcolor="#153e64 [2911]"/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3509D1E5" wp14:editId="5B9FC5E0">
                <wp:simplePos x="0" y="0"/>
                <wp:positionH relativeFrom="column">
                  <wp:posOffset>2054225</wp:posOffset>
                </wp:positionH>
                <wp:positionV relativeFrom="paragraph">
                  <wp:posOffset>3691890</wp:posOffset>
                </wp:positionV>
                <wp:extent cx="2176780" cy="6371590"/>
                <wp:effectExtent l="0" t="0" r="0" b="0"/>
                <wp:wrapNone/>
                <wp:docPr id="9806334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76780" cy="6371590"/>
                        </a:xfrm>
                        <a:prstGeom prst="bentConnector4">
                          <a:avLst>
                            <a:gd name="adj1" fmla="val -21153"/>
                            <a:gd name="adj2" fmla="val 101454"/>
                          </a:avLst>
                        </a:prstGeom>
                        <a:noFill/>
                        <a:ln w="25400">
                          <a:solidFill>
                            <a:srgbClr val="E86A14"/>
                          </a:solidFill>
                          <a:prstDash val="sysDot"/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6E212" id="_x0000_t35" coordsize="21600,21600" o:spt="35" o:oned="t" adj="10800,10800" path="m,l@0,0@0@1,21600@1,21600,21600e" filled="f">
                <v:stroke joinstyle="miter"/>
                <v:formulas>
                  <v:f eqn="val #0"/>
                  <v:f eqn="val #1"/>
                  <v:f eqn="mid #0 width"/>
                  <v:f eqn="prod #1 1 2"/>
                </v:formulas>
                <v:path arrowok="t" fillok="f" o:connecttype="none"/>
                <v:handles>
                  <v:h position="#0,@3"/>
                  <v:h position="@2,#1"/>
                </v:handles>
                <o:lock v:ext="edit" shapetype="t"/>
              </v:shapetype>
              <v:shape id="AutoShape 220" o:spid="_x0000_s1026" type="#_x0000_t35" style="position:absolute;margin-left:161.75pt;margin-top:290.7pt;width:171.4pt;height:501.7pt;flip:x y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W7VIQIAABcEAAAOAAAAZHJzL2Uyb0RvYy54bWysU0tvGyEQvlfqf0Dc4911/OrK66iyk/aQ&#10;tpaS9o6B9dLyEhCv/e87gx91mltVDmiAmW++mY+Z3+2NJjsZonK2odWgpERa7oSy24Z+f364mVES&#10;E7OCaWdlQw8y0rvF+3fz3tdy6DqnhQwEQGyse9/QLiVfF0XknTQsDpyXFh5bFwxLcAzbQgTWA7rR&#10;xbAsJ0XvgvDBcRkj3K6Oj3SR8dtW8vStbaNMRDcUuKW8h7xvcC8Wc1ZvA/Od4ica7B9YGKYsJL1A&#10;rVhi5CWoN1BG8eCia9OAO1O4tlVc5hqgmqr8q5qnjnmZa4HmRH9pU/x/sPzrbmnXAanzvX3yj47/&#10;isS6ZcfsVmYCzwcPwlXYqqL3sb6E4CH6dSCb/osT4MNekstd2LfBkFYr/xkDs/UDLUwDNZN9FuBw&#10;EUDuE+FwOaymk+kMdOLwNrmdVuMPWaKC1QiJ4T7E9Ek6Q9Bo6EbatHTWgtAujHICtnuMKWshiGUG&#10;eYmfyMJokHbHNLkZVtX49qT9ldPw2qkqq9F4lKtm9QkTeJzzYwLrHpTW+QtpS3rgPx6VZSYRnVYC&#10;X9Evhu1mqQOB3A29n00+VmfcV24IvWKxO/rFQ1y5dCRpVIIp0co0dFbiOl53kol7KzKBxJQGm6Ss&#10;VgoK9NOSIisjBSVawnyihTKyWlskJvOEQLvO2qKcODux3jhxWIfzPfy+HHaaFPze1+f8M/7M8+I3&#10;AAAA//8DAFBLAwQUAAYACAAAACEAnhgaaOIAAAAMAQAADwAAAGRycy9kb3ducmV2LnhtbEyPwU7D&#10;MBBE70j8g7VIXBB12jRRCHEqhOAABxCllXrcxtskIl5HttuGv8ec4Liap5m31WoygziR871lBfNZ&#10;AoK4sbrnVsHm8/m2AOEDssbBMin4Jg+r+vKiwlLbM3/QaR1aEUvYl6igC2EspfRNRwb9zI7EMTtY&#10;ZzDE07VSOzzHcjPIRZLk0mDPcaHDkR47ar7WR6PgoLf8snt/vWmfsN8512lv3+6Uur6aHu5BBJrC&#10;Hwy/+lEd6ui0t0fWXgwK0kWaRVRBVsyXICKR53kKYh/RrFgWIOtK/n+i/gEAAP//AwBQSwECLQAU&#10;AAYACAAAACEAtoM4kv4AAADhAQAAEwAAAAAAAAAAAAAAAAAAAAAAW0NvbnRlbnRfVHlwZXNdLnht&#10;bFBLAQItABQABgAIAAAAIQA4/SH/1gAAAJQBAAALAAAAAAAAAAAAAAAAAC8BAABfcmVscy8ucmVs&#10;c1BLAQItABQABgAIAAAAIQDZFW7VIQIAABcEAAAOAAAAAAAAAAAAAAAAAC4CAABkcnMvZTJvRG9j&#10;LnhtbFBLAQItABQABgAIAAAAIQCeGBpo4gAAAAwBAAAPAAAAAAAAAAAAAAAAAHsEAABkcnMvZG93&#10;bnJldi54bWxQSwUGAAAAAAQABADzAAAAigUAAAAA&#10;" adj="-4569,21914" strokecolor="#e86a14" strokeweight="2pt">
                <v:stroke dashstyle="1 1" endarrow="block"/>
                <v:shadow color="black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5A234E5A" wp14:editId="1B76F83F">
                <wp:simplePos x="0" y="0"/>
                <wp:positionH relativeFrom="column">
                  <wp:posOffset>72390</wp:posOffset>
                </wp:positionH>
                <wp:positionV relativeFrom="paragraph">
                  <wp:posOffset>691515</wp:posOffset>
                </wp:positionV>
                <wp:extent cx="8501380" cy="1280160"/>
                <wp:effectExtent l="0" t="0" r="0" b="0"/>
                <wp:wrapNone/>
                <wp:docPr id="46483455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138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392AAB" w14:textId="77777777" w:rsidR="009B4E0F" w:rsidRDefault="009B4E0F" w:rsidP="009B4E0F">
                            <w:pPr>
                              <w:spacing w:after="0" w:line="240" w:lineRule="auto"/>
                              <w:ind w:left="1010" w:right="966" w:hanging="386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On admission</w:t>
                            </w:r>
                          </w:p>
                          <w:p w14:paraId="1B26BC6A" w14:textId="77777777" w:rsidR="009B4E0F" w:rsidRDefault="009B4E0F" w:rsidP="009B4E0F">
                            <w:pPr>
                              <w:spacing w:after="0" w:line="240" w:lineRule="auto"/>
                              <w:ind w:left="1010" w:right="966" w:hanging="386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Standard resident review process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>(Resident of the day, Resident in Focus, or similar)</w:t>
                            </w:r>
                          </w:p>
                          <w:p w14:paraId="3816DD44" w14:textId="77777777" w:rsidR="009B4E0F" w:rsidRDefault="009B4E0F" w:rsidP="009B4E0F">
                            <w:pPr>
                              <w:spacing w:after="0" w:line="240" w:lineRule="auto"/>
                              <w:ind w:left="1010" w:right="966" w:hanging="386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Upon return from hospital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>(Emergency Department/Urgent Care Centre or hospital admission)</w:t>
                            </w:r>
                          </w:p>
                          <w:p w14:paraId="60333A5D" w14:textId="3C394276" w:rsidR="009B4E0F" w:rsidRPr="009B4E0F" w:rsidRDefault="009B4E0F" w:rsidP="009B4E0F">
                            <w:pPr>
                              <w:spacing w:after="0" w:line="240" w:lineRule="auto"/>
                              <w:ind w:left="1010" w:right="92" w:hanging="386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Changes in the resident observed by any staff member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complete in addition to acute assessment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>e.g. after a fall, change of cognition, delirium, antibiotics, loss of appetite, loss of weight, behavioural change, Stop and Watch tool.</w:t>
                            </w:r>
                          </w:p>
                          <w:p w14:paraId="2852F8A0" w14:textId="77777777" w:rsidR="009B4E0F" w:rsidRDefault="009B4E0F" w:rsidP="009B4E0F">
                            <w:pPr>
                              <w:spacing w:after="0" w:line="240" w:lineRule="auto"/>
                              <w:ind w:left="1010" w:right="966" w:hanging="386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If requested by the resident, their family or friends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34E5A" id="Text Box 198" o:spid="_x0000_s1040" type="#_x0000_t202" style="position:absolute;left:0;text-align:left;margin-left:5.7pt;margin-top:54.45pt;width:669.4pt;height:100.8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O25AEAALgDAAAOAAAAZHJzL2Uyb0RvYy54bWysU8GO0zAQvSPxD5bvNEmXLVXUdLXsahHS&#10;wiItfIDj2I1F4jFjt0n5esZO2i1wQ1wsj8d+M+/N8+Zm7Dt2UOgN2IoXi5wzZSU0xu4q/u3rw5s1&#10;Zz4I24gOrKr4UXl+s339ajO4Ui2hha5RyAjE+nJwFW9DcGWWedmqXvgFOGUpqQF7ESjEXdagGAi9&#10;77Jlnq+yAbBxCFJ5T6f3U5JvE77WSoYnrb0KrKs49RbSimmt45ptN6LcoXCtkXMb4h+66IWxVPQM&#10;dS+CYHs0f0H1RiJ40GEhoc9AayNV4kBsivwPNs+tcCpxIXG8O8vk/x+s/Hx4dl+QhfE9jDTARMK7&#10;R5DfPbNw1wq7U7eIMLRKNFS4iJJlg/Pl/DRK7UsfQerhEzQ0ZLEPkIBGjX1UhXgyQqcBHM+iqzEw&#10;SYfr67y4WlNKUq5YrvNilcaSifL03KEPHxT0LG4qjjTVBC8Ojz7EdkR5uhKrWXgwXZcm29nfDuji&#10;dKKSNebXp/4nJmGsR2Ya6uVtpBqTNTRHoocw2YfsTpsW8CdnA1mn4v7HXqDirPtoSaKr1fW7FXnt&#10;MsDLoL4MhJUEVfHA2bS9C5M/9w7NrqVK01As3JKs2iTCL13NwyB7JB1mK0f/Xcbp1suH2/4CAAD/&#10;/wMAUEsDBBQABgAIAAAAIQDWXXfb4gAAAAsBAAAPAAAAZHJzL2Rvd25yZXYueG1sTI/BSsNAEIbv&#10;gu+wjOBF2t20jdSYTREh6EVoawoeN9k1G8zOhuy2jT6905Oehp/5+OebfDO5np3MGDqPEpK5AGaw&#10;8brDVkL1Xs7WwEJUqFXv0Uj4NgE2xfVVrjLtz7gzp31sGZVgyJQEG+OQcR4aa5wKcz8YpN2nH52K&#10;FMeW61Gdqdz1fCHEPXeqQ7pg1WCerWm+9kcnobn70akqtx/loXp9q2ttX6rVTsrbm+npEVg0U/yD&#10;4aJP6lCQU+2PqAPrKScrImmK9QOwC7BMxQJYLWGZiBR4kfP/PxS/AAAA//8DAFBLAQItABQABgAI&#10;AAAAIQC2gziS/gAAAOEBAAATAAAAAAAAAAAAAAAAAAAAAABbQ29udGVudF9UeXBlc10ueG1sUEsB&#10;Ai0AFAAGAAgAAAAhADj9If/WAAAAlAEAAAsAAAAAAAAAAAAAAAAALwEAAF9yZWxzLy5yZWxzUEsB&#10;Ai0AFAAGAAgAAAAhAJC4M7bkAQAAuAMAAA4AAAAAAAAAAAAAAAAALgIAAGRycy9lMm9Eb2MueG1s&#10;UEsBAi0AFAAGAAgAAAAhANZdd9viAAAACwEAAA8AAAAAAAAAAAAAAAAAPgQAAGRycy9kb3ducmV2&#10;LnhtbFBLBQYAAAAABAAEAPMAAABNBQAAAAA=&#10;" filled="f" stroked="f" strokeweight="2pt">
                <v:textbox inset="2.88pt,2.88pt,2.88pt,2.88pt">
                  <w:txbxContent>
                    <w:p w14:paraId="3B392AAB" w14:textId="77777777" w:rsidR="009B4E0F" w:rsidRDefault="009B4E0F" w:rsidP="009B4E0F">
                      <w:pPr>
                        <w:spacing w:after="0" w:line="240" w:lineRule="auto"/>
                        <w:ind w:left="1010" w:right="966" w:hanging="386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On admission</w:t>
                      </w:r>
                    </w:p>
                    <w:p w14:paraId="1B26BC6A" w14:textId="77777777" w:rsidR="009B4E0F" w:rsidRDefault="009B4E0F" w:rsidP="009B4E0F">
                      <w:pPr>
                        <w:spacing w:after="0" w:line="240" w:lineRule="auto"/>
                        <w:ind w:left="1010" w:right="966" w:hanging="386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Standard resident review process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>(Resident of the day, Resident in Focus, or similar)</w:t>
                      </w:r>
                    </w:p>
                    <w:p w14:paraId="3816DD44" w14:textId="77777777" w:rsidR="009B4E0F" w:rsidRDefault="009B4E0F" w:rsidP="009B4E0F">
                      <w:pPr>
                        <w:spacing w:after="0" w:line="240" w:lineRule="auto"/>
                        <w:ind w:left="1010" w:right="966" w:hanging="386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Upon return from hospital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>(Emergency Department/Urgent Care Centre or hospital admission)</w:t>
                      </w:r>
                    </w:p>
                    <w:p w14:paraId="60333A5D" w14:textId="3C394276" w:rsidR="009B4E0F" w:rsidRPr="009B4E0F" w:rsidRDefault="009B4E0F" w:rsidP="009B4E0F">
                      <w:pPr>
                        <w:spacing w:after="0" w:line="240" w:lineRule="auto"/>
                        <w:ind w:left="1010" w:right="92" w:hanging="386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Changes in the resident observed by any staff member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complete in addition to acute assessment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>e.g. after a fall, change of cognition, delirium, antibiotics, loss of appetite, loss of weight, behavioural change, Stop and Watch tool.</w:t>
                      </w:r>
                    </w:p>
                    <w:p w14:paraId="2852F8A0" w14:textId="77777777" w:rsidR="009B4E0F" w:rsidRDefault="009B4E0F" w:rsidP="009B4E0F">
                      <w:pPr>
                        <w:spacing w:after="0" w:line="240" w:lineRule="auto"/>
                        <w:ind w:left="1010" w:right="966" w:hanging="386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If requested by the resident, their family or friends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94080" behindDoc="0" locked="0" layoutInCell="1" allowOverlap="1" wp14:anchorId="54C62046" wp14:editId="3E1E4282">
                <wp:simplePos x="0" y="0"/>
                <wp:positionH relativeFrom="column">
                  <wp:posOffset>4871085</wp:posOffset>
                </wp:positionH>
                <wp:positionV relativeFrom="paragraph">
                  <wp:posOffset>10986135</wp:posOffset>
                </wp:positionV>
                <wp:extent cx="4611370" cy="1815465"/>
                <wp:effectExtent l="0" t="0" r="0" b="0"/>
                <wp:wrapNone/>
                <wp:docPr id="646483360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1370" cy="181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B5534" id="Rectangle 221" o:spid="_x0000_s1026" style="position:absolute;margin-left:383.55pt;margin-top:865.05pt;width:363.1pt;height:142.95pt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LfCgIAACYEAAAOAAAAZHJzL2Uyb0RvYy54bWysU9uO0zAQfUfiHyy/0yTdtltFTVerLkVI&#10;y0Va+ADXcRILx2PGbtPl6xk7bbfAC0L4wfL4cnzmzJnV3bE37KDQa7AVLyY5Z8pKqLVtK/71y/bN&#10;kjMfhK2FAasq/qw8v1u/frUaXKmm0IGpFTICsb4cXMW7EFyZZV52qhd+Ak5ZOmwAexEoxDarUQyE&#10;3ptsmueLbACsHYJU3tPuw3jI1wm/aZQMn5rGq8BMxYlbSDOmeRfnbL0SZYvCdVqeaIh/YNELbenT&#10;C9SDCILtUf8B1WuJ4KEJEwl9Bk2jpUo5UDZF/ls2T51wKuVC4nh3kcn/P1j58fDkPmOk7t0jyG+e&#10;Wdh0wrbqHhGGTomaviuiUNngfHl5EANPT9lu+AA1lVbsAyQNjg32EZCyY8ck9fNFanUMTNLmbFEU&#10;N7dUEUlnxbKYzxbz9Icoz88d+vBOQc/iouJItUzw4vDoQ6QjyvOVRB+MrrfamBRgu9sYZAdBdd+m&#10;cUL319eMZUPFp/NZnifoXw7932H0OpCDje4rvszjGD0VhXtr6+SvILQZ18TZ2EhQJW+eEjlLGV3r&#10;yx3UzyQrwmhWai5adIA/OBvIqBX33/cCFWfmvaXS3Czmtwty9nWA18HuOhBWElTFA2fjchPGbtg7&#10;1G1HPxVJCQv3VM5GJ6FfWJ1MQGZM+p8aJ7r9Ok63Xtp7/RMAAP//AwBQSwMEFAAGAAgAAAAhADyr&#10;R3rjAAAADgEAAA8AAABkcnMvZG93bnJldi54bWxMj8tOwzAQRfdI/IM1SOyonQSSEuJUPNQNVReE&#10;CrF0Y5NExOPIdhPz97gr2M3oHt05U22CHsmsrBsMckhWDIjC1sgBOw6H9+3NGojzAqUYDSoOP8rB&#10;pr68qEQpzYJvam58R2IJulJw6L2fSkpd2yst3MpMCmP2ZawWPq62o9KKJZbrkaaM5VSLAeOFXkzq&#10;uVftd3PSHLYfL5ltFp+yu/Hpc94H/7oLe86vr8LjAxCvgv+D4awf1aGOTkdzQunIyKHIiySiMSgy&#10;FqczcnufZUCOHFKW5AxoXdH/b9S/AAAA//8DAFBLAQItABQABgAIAAAAIQC2gziS/gAAAOEBAAAT&#10;AAAAAAAAAAAAAAAAAAAAAABbQ29udGVudF9UeXBlc10ueG1sUEsBAi0AFAAGAAgAAAAhADj9If/W&#10;AAAAlAEAAAsAAAAAAAAAAAAAAAAALwEAAF9yZWxzLy5yZWxzUEsBAi0AFAAGAAgAAAAhAPMist8K&#10;AgAAJgQAAA4AAAAAAAAAAAAAAAAALgIAAGRycy9lMm9Eb2MueG1sUEsBAi0AFAAGAAgAAAAhADyr&#10;R3rjAAAADgEAAA8AAAAAAAAAAAAAAAAAZAQAAGRycy9kb3ducmV2LnhtbFBLBQYAAAAABAAEAPMA&#10;AAB0BQAAAAA=&#10;" strokecolor="white" strokeweight="2pt">
                <v:shadow color="black"/>
                <v:textbox inset="2.88pt,2.88pt,2.88pt,2.88pt"/>
              </v:rect>
            </w:pict>
          </mc:Fallback>
        </mc:AlternateContent>
      </w:r>
      <w:r w:rsidR="009D439A">
        <w:rPr>
          <w:noProof/>
        </w:rPr>
        <w:drawing>
          <wp:anchor distT="36576" distB="36576" distL="36576" distR="36576" simplePos="0" relativeHeight="251697152" behindDoc="0" locked="0" layoutInCell="1" allowOverlap="1" wp14:anchorId="5A346A0F" wp14:editId="29EA42DB">
            <wp:simplePos x="0" y="0"/>
            <wp:positionH relativeFrom="column">
              <wp:posOffset>7684135</wp:posOffset>
            </wp:positionH>
            <wp:positionV relativeFrom="paragraph">
              <wp:posOffset>11063605</wp:posOffset>
            </wp:positionV>
            <wp:extent cx="1671320" cy="1671320"/>
            <wp:effectExtent l="0" t="0" r="0" b="0"/>
            <wp:wrapNone/>
            <wp:docPr id="2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4FD0EE5A" wp14:editId="1B1385EE">
                <wp:simplePos x="0" y="0"/>
                <wp:positionH relativeFrom="column">
                  <wp:posOffset>5109210</wp:posOffset>
                </wp:positionH>
                <wp:positionV relativeFrom="paragraph">
                  <wp:posOffset>11552555</wp:posOffset>
                </wp:positionV>
                <wp:extent cx="2099945" cy="1249045"/>
                <wp:effectExtent l="0" t="0" r="0" b="0"/>
                <wp:wrapNone/>
                <wp:docPr id="1763445155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945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8529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285EA0" w14:textId="77777777" w:rsidR="009B4E0F" w:rsidRDefault="009B4E0F" w:rsidP="009B4E0F">
                            <w:pPr>
                              <w:spacing w:before="120"/>
                              <w:jc w:val="center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Visit your ‘Highway to Help’ for easy access to resources on various topics </w:t>
                            </w:r>
                          </w:p>
                          <w:p w14:paraId="07C2F70C" w14:textId="77777777" w:rsidR="009B4E0F" w:rsidRPr="009B4E0F" w:rsidRDefault="009B4E0F" w:rsidP="009B4E0F">
                            <w:pPr>
                              <w:spacing w:after="0"/>
                              <w:ind w:left="954" w:hanging="218"/>
                              <w:rPr>
                                <w:rFonts w:ascii="Segoe UI" w:hAnsi="Segoe UI" w:cs="Segoe UI"/>
                                <w:b/>
                                <w:bCs/>
                                <w:color w:val="FFC000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C000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www.ac-pc.com.au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0EE5A" id="Text Box 222" o:spid="_x0000_s1041" type="#_x0000_t202" style="position:absolute;left:0;text-align:left;margin-left:402.3pt;margin-top:909.65pt;width:165.35pt;height:98.35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EsG4wEAALgDAAAOAAAAZHJzL2Uyb0RvYy54bWysU9uO0zAQfUfiHyy/06Rlt9Co6WrZ1SKk&#10;5SItfIDj2IlF4jFjt0n5esZO2i3whnixPGP7zJwzx9ubse/YQaE3YEu+XOScKSuhNrYp+bevD6/e&#10;cuaDsLXowKqSH5XnN7uXL7aDK9QKWuhqhYxArC8GV/I2BFdkmZet6oVfgFOWDjVgLwKF2GQ1ioHQ&#10;+y5b5fk6GwBrhyCV95S9nw75LuFrrWT4rLVXgXUlp95CWjGtVVyz3VYUDQrXGjm3If6hi14YS0XP&#10;UPciCLZH8xdUbySCBx0WEvoMtDZSJQ7EZpn/weapFU4lLiSOd2eZ/P+DlZ8OT+4LsjC+g5EGmEh4&#10;9wjyu2cW7lphG3WLCEOrRE2Fl1GybHC+mJ9GqX3hI0g1fISahiz2ARLQqLGPqhBPRug0gONZdDUG&#10;Jim5yjebzdU1Z5LOlqurTU5BrCGK03OHPrxX0LO4KTnSVBO8ODz6MF09XYnVLDyYrkuT7exvCcKc&#10;MipZY3596n9iEsZqZKamXlIb8bCC+kj0ECb7kN1p0wL+5Gwg65Tc/9gLVJx1HyxJ9Hp9/WZNXrsM&#10;8DKoLgNhJUGVPHA2be/C5M+9Q9O0VGkaioVbklWbRPi5q3kYZI8k2Wzl6L/LON16/nC7XwAAAP//&#10;AwBQSwMEFAAGAAgAAAAhAJdPqKDiAAAADgEAAA8AAABkcnMvZG93bnJldi54bWxMj8tOwzAQRfdI&#10;/IM1SOyonbREIY1TARILhIRE4QPcePJQYzvYbhL4eqYrupvRPbpzptwtZmAT+tA7KyFZCWBoa6d7&#10;20r4+ny5y4GFqKxWg7Mo4QcD7Krrq1IV2s32A6d9bBmV2FAoCV2MY8F5qDs0KqzciJayxnmjIq2+&#10;5dqrmcrNwFMhMm5Ub+lCp0Z87rA+7k9GghieXn+bKW7yt7T33zi/T41HKW9vlsctsIhL/IfhrE/q&#10;UJHTwZ2sDmyQkItNRigFefKwBnZGkvU9TQcJqUgyAbwq+eUb1R8AAAD//wMAUEsBAi0AFAAGAAgA&#10;AAAhALaDOJL+AAAA4QEAABMAAAAAAAAAAAAAAAAAAAAAAFtDb250ZW50X1R5cGVzXS54bWxQSwEC&#10;LQAUAAYACAAAACEAOP0h/9YAAACUAQAACwAAAAAAAAAAAAAAAAAvAQAAX3JlbHMvLnJlbHNQSwEC&#10;LQAUAAYACAAAACEACvxLBuMBAAC4AwAADgAAAAAAAAAAAAAAAAAuAgAAZHJzL2Uyb0RvYy54bWxQ&#10;SwECLQAUAAYACAAAACEAl0+ooOIAAAAOAQAADwAAAAAAAAAAAAAAAAA9BAAAZHJzL2Rvd25yZXYu&#10;eG1sUEsFBgAAAAAEAAQA8wAAAEwFAAAAAA==&#10;" filled="f" fillcolor="#5b9bd5" stroked="f" strokecolor="#085296" strokeweight="2pt">
                <v:textbox inset="2.88pt,2.88pt,2.88pt,2.88pt">
                  <w:txbxContent>
                    <w:p w14:paraId="60285EA0" w14:textId="77777777" w:rsidR="009B4E0F" w:rsidRDefault="009B4E0F" w:rsidP="009B4E0F">
                      <w:pPr>
                        <w:spacing w:before="120"/>
                        <w:jc w:val="center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Visit your ‘Highway to Help’ for easy access to resources on various topics </w:t>
                      </w:r>
                    </w:p>
                    <w:p w14:paraId="07C2F70C" w14:textId="77777777" w:rsidR="009B4E0F" w:rsidRPr="009B4E0F" w:rsidRDefault="009B4E0F" w:rsidP="009B4E0F">
                      <w:pPr>
                        <w:spacing w:after="0"/>
                        <w:ind w:left="954" w:hanging="218"/>
                        <w:rPr>
                          <w:rFonts w:ascii="Segoe UI" w:hAnsi="Segoe UI" w:cs="Segoe UI"/>
                          <w:b/>
                          <w:bCs/>
                          <w:color w:val="FFC000"/>
                          <w:kern w:val="24"/>
                          <w:sz w:val="23"/>
                          <w:szCs w:val="23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C000"/>
                          <w:kern w:val="24"/>
                          <w:sz w:val="23"/>
                          <w:szCs w:val="23"/>
                          <w14:ligatures w14:val="none"/>
                        </w:rPr>
                        <w:t>www.ac-pc.com.au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w:drawing>
          <wp:anchor distT="36576" distB="36576" distL="36576" distR="36576" simplePos="0" relativeHeight="251696128" behindDoc="0" locked="0" layoutInCell="1" allowOverlap="1" wp14:anchorId="1D54D321" wp14:editId="5705C20B">
            <wp:simplePos x="0" y="0"/>
            <wp:positionH relativeFrom="column">
              <wp:posOffset>5169535</wp:posOffset>
            </wp:positionH>
            <wp:positionV relativeFrom="paragraph">
              <wp:posOffset>11101705</wp:posOffset>
            </wp:positionV>
            <wp:extent cx="1828165" cy="561975"/>
            <wp:effectExtent l="0" t="0" r="0" b="0"/>
            <wp:wrapNone/>
            <wp:docPr id="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1088CA64" wp14:editId="7BE9F651">
                <wp:simplePos x="0" y="0"/>
                <wp:positionH relativeFrom="column">
                  <wp:posOffset>-360680</wp:posOffset>
                </wp:positionH>
                <wp:positionV relativeFrom="paragraph">
                  <wp:posOffset>1139825</wp:posOffset>
                </wp:positionV>
                <wp:extent cx="211455" cy="7186295"/>
                <wp:effectExtent l="0" t="0" r="0" b="0"/>
                <wp:wrapNone/>
                <wp:docPr id="131470135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11455" cy="7186295"/>
                        </a:xfrm>
                        <a:prstGeom prst="bentConnector3">
                          <a:avLst>
                            <a:gd name="adj1" fmla="val 202102"/>
                          </a:avLst>
                        </a:prstGeom>
                        <a:noFill/>
                        <a:ln w="25400">
                          <a:solidFill>
                            <a:srgbClr val="E86A14"/>
                          </a:solidFill>
                          <a:prstDash val="sysDot"/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38021" id="AutoShape 216" o:spid="_x0000_s1026" type="#_x0000_t34" style="position:absolute;margin-left:-28.4pt;margin-top:89.75pt;width:16.65pt;height:565.85pt;rotation:180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HnDQIAAOwDAAAOAAAAZHJzL2Uyb0RvYy54bWysU9tuGyEQfa/Uf0C8N3tpnLqrrKPKTvqS&#10;NpGSfgAG1ksLDGKI1/77DmTj9PJWdR/QMJezZ84Ml1cHZ9leRzTge96c1ZxpL0EZv+v5t8ebd0vO&#10;MAmvhAWve37UyK9Wb99cTqHTLYxglY6MQDx2U+j5mFLoqgrlqJ3AMwjaU3CA6ESia9xVKoqJ0J2t&#10;2rq+qCaIKkSQGpG8m+cgXxX8YdAy3Q0D6sRsz4lbKmcs5zaf1epSdLsowmjkTEP8AwsnjKefnqA2&#10;Ign2FM1fUM7ICAhDOpPgKhgGI3Xpgbpp6j+6eRhF0KUXEgfDSSb8f7Dy637t72OmLg/+IdyC/IHM&#10;w3oUfqcLgcdjoME1WapqCtidSvIFw31k2+kLKMoRTwmKCochOhaB1G7qZZ2/4qZ22aFofzxprw+J&#10;SXK2TXO+WHAmKfShWV60Hxflj6LLYJlfiJg+a3AsGz3fap/W4D2NGOL7gi/2t5jKFBTzwmVG6nvD&#10;2eAsDXUvLGvrtqnbGXhOr16hc62HG2Nt2Qvr2UTMFuczfwRrVI7mPIy77dpGRrA9v15efGrOZ9zf&#10;0jLZjcDxOQ+PuIGU80TnTKLVt8b1fNaouEct1LVXxU7CWLJZKiNI0dBQrOaZldOKM6vp0WWLsqkN&#10;6zOuLmtPSmTny4zyg8BuC+p4H1/8tFKlbF7/vLO/3kv16yNd/QQAAP//AwBQSwMEFAAGAAgAAAAh&#10;AOdYqsnhAAAADAEAAA8AAABkcnMvZG93bnJldi54bWxMj81OwzAQhO9IvIO1SNxSJ6n6F+JUgEAI&#10;hIQo5e7EJomw15Httu7bs5zgtrszmv2m3iZr2FH7MDoUUMxyYBo7p0bsBew/HrM1sBAlKmkcagFn&#10;HWDbXF7UslLuhO/6uIs9oxAMlRQwxDhVnIdu0FaGmZs0kvblvJWRVt9z5eWJwq3hZZ4vuZUj0odB&#10;Tvp+0N337mAFvL3uz+r57iU9rDd29YT+M2+TEeL6Kt3eAIs6xT8z/OITOjTE1LoDqsCMgGyxJPRI&#10;wmqzAEaOrJzT0NJlXhQl8Kbm/0s0PwAAAP//AwBQSwECLQAUAAYACAAAACEAtoM4kv4AAADhAQAA&#10;EwAAAAAAAAAAAAAAAAAAAAAAW0NvbnRlbnRfVHlwZXNdLnhtbFBLAQItABQABgAIAAAAIQA4/SH/&#10;1gAAAJQBAAALAAAAAAAAAAAAAAAAAC8BAABfcmVscy8ucmVsc1BLAQItABQABgAIAAAAIQD5XEHn&#10;DQIAAOwDAAAOAAAAAAAAAAAAAAAAAC4CAABkcnMvZTJvRG9jLnhtbFBLAQItABQABgAIAAAAIQDn&#10;WKrJ4QAAAAwBAAAPAAAAAAAAAAAAAAAAAGcEAABkcnMvZG93bnJldi54bWxQSwUGAAAAAAQABADz&#10;AAAAdQUAAAAA&#10;" adj="43654" strokecolor="#e86a14" strokeweight="2pt">
                <v:stroke dashstyle="1 1" endarrow="block"/>
                <v:shadow color="black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7EF0A2AE" wp14:editId="143D3157">
                <wp:simplePos x="0" y="0"/>
                <wp:positionH relativeFrom="column">
                  <wp:posOffset>4863465</wp:posOffset>
                </wp:positionH>
                <wp:positionV relativeFrom="paragraph">
                  <wp:posOffset>3755390</wp:posOffset>
                </wp:positionV>
                <wp:extent cx="4611370" cy="3902710"/>
                <wp:effectExtent l="0" t="0" r="0" b="0"/>
                <wp:wrapNone/>
                <wp:docPr id="169979020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1370" cy="390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F464CB" w14:textId="77777777" w:rsidR="009B4E0F" w:rsidRPr="009B4E0F" w:rsidRDefault="009B4E0F" w:rsidP="009B4E0F">
                            <w:pPr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  <w:t xml:space="preserve">Dying phase: Response to </w:t>
                            </w: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:u w:val="single"/>
                                <w14:ligatures w14:val="none"/>
                              </w:rPr>
                              <w:t>end-of-life care needs</w:t>
                            </w: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6DDF1A11" w14:textId="77777777" w:rsidR="009B4E0F" w:rsidRPr="00E23B72" w:rsidRDefault="009B4E0F" w:rsidP="00E23B72">
                            <w:pPr>
                              <w:spacing w:after="80" w:line="240" w:lineRule="auto"/>
                              <w:ind w:left="223" w:hanging="223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1.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Advise resident, family of deterioration</w:t>
                            </w:r>
                          </w:p>
                          <w:p w14:paraId="22F7E1C2" w14:textId="77777777" w:rsidR="009B4E0F" w:rsidRPr="00E23B72" w:rsidRDefault="009B4E0F" w:rsidP="00E23B72">
                            <w:pPr>
                              <w:spacing w:after="80" w:line="240" w:lineRule="auto"/>
                              <w:ind w:left="223" w:hanging="223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2.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Advise GP of deterioration</w:t>
                            </w:r>
                          </w:p>
                          <w:p w14:paraId="1A9C9264" w14:textId="77777777" w:rsidR="009B4E0F" w:rsidRPr="00E23B72" w:rsidRDefault="009B4E0F" w:rsidP="00E23B72">
                            <w:pPr>
                              <w:spacing w:after="80" w:line="240" w:lineRule="auto"/>
                              <w:ind w:left="223" w:hanging="223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3.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Conduct family meeting if required</w:t>
                            </w:r>
                          </w:p>
                          <w:p w14:paraId="03A8C1AD" w14:textId="77777777" w:rsidR="009B4E0F" w:rsidRPr="00E23B72" w:rsidRDefault="009B4E0F" w:rsidP="00E23B72">
                            <w:pPr>
                              <w:spacing w:after="80" w:line="240" w:lineRule="auto"/>
                              <w:ind w:left="223" w:hanging="223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4.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Commence Care Plan for the Dying Person </w:t>
                            </w:r>
                            <w:r w:rsidRPr="00E23B72"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>(end-of-life pathway)</w:t>
                            </w:r>
                          </w:p>
                          <w:p w14:paraId="7C1AB7ED" w14:textId="77777777" w:rsidR="009B4E0F" w:rsidRPr="00E23B72" w:rsidRDefault="009B4E0F" w:rsidP="00E23B72">
                            <w:pPr>
                              <w:spacing w:after="80" w:line="240" w:lineRule="auto"/>
                              <w:ind w:left="223" w:hanging="223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5.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Check anticipatory medications are charted and in stock, and required equipment is available</w:t>
                            </w:r>
                          </w:p>
                          <w:p w14:paraId="280EF423" w14:textId="77777777" w:rsidR="009B4E0F" w:rsidRPr="00E23B72" w:rsidRDefault="009B4E0F" w:rsidP="00E23B72">
                            <w:pPr>
                              <w:spacing w:after="80" w:line="240" w:lineRule="auto"/>
                              <w:ind w:left="223" w:hanging="223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</w:rPr>
                              <w:t>6.</w:t>
                            </w:r>
                            <w:r w:rsidRPr="00E23B72">
                              <w:rPr>
                                <w:b/>
                                <w:bCs/>
                              </w:rPr>
                              <w:t> </w:t>
                            </w:r>
                            <w:r w:rsidRPr="00E23B72"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Complete Daily SAS and PSS during each shift to monitor symptoms </w:t>
                            </w:r>
                          </w:p>
                          <w:p w14:paraId="60B8B210" w14:textId="77777777" w:rsidR="009B4E0F" w:rsidRDefault="009B4E0F" w:rsidP="00E23B72">
                            <w:pPr>
                              <w:spacing w:after="80" w:line="240" w:lineRule="auto"/>
                              <w:ind w:left="279" w:hanging="279"/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ab/>
                              <w:t xml:space="preserve">=&gt; Escalate for urgent review to GP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if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S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AS score is 4-5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or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to GRPCT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 xml:space="preserve">if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 xml:space="preserve">SAS score 6+ </w:t>
                            </w:r>
                            <w:r>
                              <w:rPr>
                                <w:rFonts w:ascii="Segoe UI" w:hAnsi="Segoe UI" w:cs="Segoe UI"/>
                                <w:kern w:val="24"/>
                                <w:sz w:val="23"/>
                                <w:szCs w:val="23"/>
                                <w14:ligatures w14:val="none"/>
                              </w:rPr>
                              <w:t>for pain, breathing problems, bowel problems or nausea</w:t>
                            </w:r>
                          </w:p>
                          <w:p w14:paraId="2893F75D" w14:textId="77777777" w:rsidR="009B4E0F" w:rsidRDefault="009B4E0F" w:rsidP="00E23B72">
                            <w:pPr>
                              <w:spacing w:after="80" w:line="240" w:lineRule="auto"/>
                              <w:ind w:left="248" w:hanging="248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7.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ab/>
                              <w:t xml:space="preserve">Organise emotional or spiritual consultation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>if needed</w:t>
                            </w:r>
                          </w:p>
                          <w:p w14:paraId="4F8585AC" w14:textId="77777777" w:rsidR="009B4E0F" w:rsidRDefault="009B4E0F" w:rsidP="00E23B72">
                            <w:pPr>
                              <w:spacing w:after="80" w:line="240" w:lineRule="auto"/>
                              <w:ind w:left="279" w:hanging="279"/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8. Offer bereavement support </w:t>
                            </w:r>
                            <w:r>
                              <w:rPr>
                                <w:rFonts w:ascii="Segoe UI" w:hAnsi="Segoe UI" w:cs="Segoe UI"/>
                                <w:sz w:val="23"/>
                                <w:szCs w:val="23"/>
                                <w14:ligatures w14:val="none"/>
                              </w:rPr>
                              <w:t>for family, carers and friends (e.g. referral to internal Social Worker or provision of information on external bereavement support)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0A2AE" id="Text Box 210" o:spid="_x0000_s1042" type="#_x0000_t202" style="position:absolute;left:0;text-align:left;margin-left:382.95pt;margin-top:295.7pt;width:363.1pt;height:307.3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B3GQIAAEMEAAAOAAAAZHJzL2Uyb0RvYy54bWysU9tu2zAMfR+wfxD0vthJ2rQz4hRdugwD&#10;ugvQ7QNkWY6FyaJGKbGzrx8lJ2nQvRXTgyCK0iF5eLi8GzrD9gq9Blvy6STnTFkJtbbbkv/8sXl3&#10;y5kPwtbCgFUlPyjP71Zv3yx7V6gZtGBqhYxArC96V/I2BFdkmZet6oSfgFOWnA1gJwKZuM1qFD2h&#10;dyab5fki6wFrhyCV93T7MDr5KuE3jZLhW9N4FZgpOeUW0o5pr+KerZai2KJwrZbHNMQrsuiEthT0&#10;DPUggmA71P9AdVoieGjCREKXQdNoqVINVM00f1HNUyucSrUQOd6dafL/D1Z+3T+578jC8AEGamAq&#10;wrtHkL88s7Buhd2qe0ToWyVqCjyNlGW988Xxa6TaFz6CVP0XqKnJYhcgAQ0NdpEVqpMROjXgcCZd&#10;DYFJurxaTKfzG3JJ8s3f57ObaWpLJorTd4c+fFLQsXgoOVJXE7zYP/oQ0xHF6UmM5sHoeqONSQZu&#10;q7VBthekgE1aqYIXz4xlfcln11d5PlLwCoxOB9Ky0V3Jb/O4RnVF4j7aOiktCG3GM+VsbExQJZUe&#10;CzlROZIahmpguibSFxEqOiuoD8Q0wqhkmjw6tIB/OOtJxSX3v3cCFWfms6VuzRfXNwuS/aWBl0Z1&#10;aQgrCarkgbPxuA7jqOwc6m1LkUZ9WLinDjc6cf+c1VEXpNTUkuNUxVG4tNOr59lf/QUAAP//AwBQ&#10;SwMEFAAGAAgAAAAhABOJFQ7jAAAADQEAAA8AAABkcnMvZG93bnJldi54bWxMj7FOwzAQhnck3sE6&#10;JDZqJzRpE+JUFaIDogsFBjYnPpKo8TmK3TZ5e9wJtjvdp/++v9hMpmdnHF1nSUK0EMCQaqs7aiR8&#10;fuwe1sCcV6RVbwklzOhgU97eFCrX9kLveD74hoUQcrmS0Ho/5Jy7ukWj3MIOSOH2Y0ejfFjHhutR&#10;XUK46XksRMqN6ih8aNWAzy3Wx8PJSEh332/r/SrTx8eZ08v8lZht9Srl/d20fQLmcfJ/MFz1gzqU&#10;wamyJ9KO9RJWaZIFVEKSRUtgV2KZxRGwKkyxSAXwsuD/W5S/AAAA//8DAFBLAQItABQABgAIAAAA&#10;IQC2gziS/gAAAOEBAAATAAAAAAAAAAAAAAAAAAAAAABbQ29udGVudF9UeXBlc10ueG1sUEsBAi0A&#10;FAAGAAgAAAAhADj9If/WAAAAlAEAAAsAAAAAAAAAAAAAAAAALwEAAF9yZWxzLy5yZWxzUEsBAi0A&#10;FAAGAAgAAAAhAMz0MHcZAgAAQwQAAA4AAAAAAAAAAAAAAAAALgIAAGRycy9lMm9Eb2MueG1sUEsB&#10;Ai0AFAAGAAgAAAAhABOJFQ7jAAAADQEAAA8AAAAAAAAAAAAAAAAAcwQAAGRycy9kb3ducmV2Lnht&#10;bFBLBQYAAAAABAAEAPMAAACDBQAAAAA=&#10;" strokecolor="white" strokeweight="2pt">
                <v:shadow color="#ffc000"/>
                <v:textbox inset="2.88pt,2.88pt,2.88pt,2.88pt">
                  <w:txbxContent>
                    <w:p w14:paraId="2BF464CB" w14:textId="77777777" w:rsidR="009B4E0F" w:rsidRPr="009B4E0F" w:rsidRDefault="009B4E0F" w:rsidP="009B4E0F">
                      <w:pPr>
                        <w:spacing w:after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  <w:t xml:space="preserve">Dying phase: Response to </w:t>
                      </w: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:u w:val="single"/>
                          <w14:ligatures w14:val="none"/>
                        </w:rPr>
                        <w:t>end-of-life care needs</w:t>
                      </w: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  <w:t xml:space="preserve"> </w:t>
                      </w:r>
                    </w:p>
                    <w:p w14:paraId="6DDF1A11" w14:textId="77777777" w:rsidR="009B4E0F" w:rsidRPr="00E23B72" w:rsidRDefault="009B4E0F" w:rsidP="00E23B72">
                      <w:pPr>
                        <w:spacing w:after="80" w:line="240" w:lineRule="auto"/>
                        <w:ind w:left="223" w:hanging="223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1.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Advise resident, family of deterioration</w:t>
                      </w:r>
                    </w:p>
                    <w:p w14:paraId="22F7E1C2" w14:textId="77777777" w:rsidR="009B4E0F" w:rsidRPr="00E23B72" w:rsidRDefault="009B4E0F" w:rsidP="00E23B72">
                      <w:pPr>
                        <w:spacing w:after="80" w:line="240" w:lineRule="auto"/>
                        <w:ind w:left="223" w:hanging="223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2.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Advise GP of deterioration</w:t>
                      </w:r>
                    </w:p>
                    <w:p w14:paraId="1A9C9264" w14:textId="77777777" w:rsidR="009B4E0F" w:rsidRPr="00E23B72" w:rsidRDefault="009B4E0F" w:rsidP="00E23B72">
                      <w:pPr>
                        <w:spacing w:after="80" w:line="240" w:lineRule="auto"/>
                        <w:ind w:left="223" w:hanging="223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3.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Conduct family meeting if required</w:t>
                      </w:r>
                    </w:p>
                    <w:p w14:paraId="03A8C1AD" w14:textId="77777777" w:rsidR="009B4E0F" w:rsidRPr="00E23B72" w:rsidRDefault="009B4E0F" w:rsidP="00E23B72">
                      <w:pPr>
                        <w:spacing w:after="80" w:line="240" w:lineRule="auto"/>
                        <w:ind w:left="223" w:hanging="223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4.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Commence Care Plan for the Dying Person </w:t>
                      </w:r>
                      <w:r w:rsidRPr="00E23B72"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>(end-of-life pathway)</w:t>
                      </w:r>
                    </w:p>
                    <w:p w14:paraId="7C1AB7ED" w14:textId="77777777" w:rsidR="009B4E0F" w:rsidRPr="00E23B72" w:rsidRDefault="009B4E0F" w:rsidP="00E23B72">
                      <w:pPr>
                        <w:spacing w:after="80" w:line="240" w:lineRule="auto"/>
                        <w:ind w:left="223" w:hanging="223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5.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Check anticipatory medications are charted and in stock, and required equipment is available</w:t>
                      </w:r>
                    </w:p>
                    <w:p w14:paraId="280EF423" w14:textId="77777777" w:rsidR="009B4E0F" w:rsidRPr="00E23B72" w:rsidRDefault="009B4E0F" w:rsidP="00E23B72">
                      <w:pPr>
                        <w:spacing w:after="80" w:line="240" w:lineRule="auto"/>
                        <w:ind w:left="223" w:hanging="223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</w:rPr>
                        <w:t>6.</w:t>
                      </w:r>
                      <w:r w:rsidRPr="00E23B72">
                        <w:rPr>
                          <w:b/>
                          <w:bCs/>
                        </w:rPr>
                        <w:t> </w:t>
                      </w:r>
                      <w:r w:rsidRPr="00E23B72"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Complete Daily SAS and PSS during each shift to monitor symptoms </w:t>
                      </w:r>
                    </w:p>
                    <w:p w14:paraId="60B8B210" w14:textId="77777777" w:rsidR="009B4E0F" w:rsidRDefault="009B4E0F" w:rsidP="00E23B72">
                      <w:pPr>
                        <w:spacing w:after="80" w:line="240" w:lineRule="auto"/>
                        <w:ind w:left="279" w:hanging="279"/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ab/>
                        <w:t xml:space="preserve">=&gt; Escalate for urgent review to GP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if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S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AS score is 4-5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or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to GRPCT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 xml:space="preserve">if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kern w:val="24"/>
                          <w:sz w:val="23"/>
                          <w:szCs w:val="23"/>
                          <w14:ligatures w14:val="none"/>
                        </w:rPr>
                        <w:t xml:space="preserve">SAS score 6+ </w:t>
                      </w:r>
                      <w:r>
                        <w:rPr>
                          <w:rFonts w:ascii="Segoe UI" w:hAnsi="Segoe UI" w:cs="Segoe UI"/>
                          <w:kern w:val="24"/>
                          <w:sz w:val="23"/>
                          <w:szCs w:val="23"/>
                          <w14:ligatures w14:val="none"/>
                        </w:rPr>
                        <w:t>for pain, breathing problems, bowel problems or nausea</w:t>
                      </w:r>
                    </w:p>
                    <w:p w14:paraId="2893F75D" w14:textId="77777777" w:rsidR="009B4E0F" w:rsidRDefault="009B4E0F" w:rsidP="00E23B72">
                      <w:pPr>
                        <w:spacing w:after="80" w:line="240" w:lineRule="auto"/>
                        <w:ind w:left="248" w:hanging="248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7.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ab/>
                        <w:t xml:space="preserve">Organise emotional or spiritual consultation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>if needed</w:t>
                      </w:r>
                    </w:p>
                    <w:p w14:paraId="4F8585AC" w14:textId="77777777" w:rsidR="009B4E0F" w:rsidRDefault="009B4E0F" w:rsidP="00E23B72">
                      <w:pPr>
                        <w:spacing w:after="80" w:line="240" w:lineRule="auto"/>
                        <w:ind w:left="279" w:hanging="279"/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8. Offer bereavement support </w:t>
                      </w:r>
                      <w:r>
                        <w:rPr>
                          <w:rFonts w:ascii="Segoe UI" w:hAnsi="Segoe UI" w:cs="Segoe UI"/>
                          <w:sz w:val="23"/>
                          <w:szCs w:val="23"/>
                          <w14:ligatures w14:val="none"/>
                        </w:rPr>
                        <w:t>for family, carers and friends (e.g. referral to internal Social Worker or provision of information on external bereavement support)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5E731AC2" wp14:editId="663D89B2">
                <wp:simplePos x="0" y="0"/>
                <wp:positionH relativeFrom="column">
                  <wp:posOffset>7910195</wp:posOffset>
                </wp:positionH>
                <wp:positionV relativeFrom="paragraph">
                  <wp:posOffset>2598420</wp:posOffset>
                </wp:positionV>
                <wp:extent cx="914400" cy="349885"/>
                <wp:effectExtent l="0" t="0" r="0" b="0"/>
                <wp:wrapNone/>
                <wp:docPr id="102039194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9885"/>
                        </a:xfrm>
                        <a:prstGeom prst="rect">
                          <a:avLst/>
                        </a:prstGeom>
                        <a:solidFill>
                          <a:srgbClr val="E86A14"/>
                        </a:solidFill>
                        <a:ln w="25400">
                          <a:solidFill>
                            <a:srgbClr val="E86A1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56EB9A" w14:textId="77777777" w:rsidR="009B4E0F" w:rsidRPr="009B4E0F" w:rsidRDefault="009B4E0F" w:rsidP="009B4E0F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34"/>
                                <w:szCs w:val="34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34"/>
                                <w:szCs w:val="34"/>
                                <w14:ligatures w14:val="none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31AC2" id="Text Box 194" o:spid="_x0000_s1043" type="#_x0000_t202" style="position:absolute;left:0;text-align:left;margin-left:622.85pt;margin-top:204.6pt;width:1in;height:27.5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DjGAIAAEEEAAAOAAAAZHJzL2Uyb0RvYy54bWysU9tu2zAMfR+wfxD0vthJkzQ14hRZ2g4D&#10;ugvQ7QMUWY6FyaJGKbG7rx8lJ2m2vRXzg0Ca0iF5eLi87VvDDgq9Blvy8SjnTFkJlba7kn//9vBu&#10;wZkPwlbCgFUlf1ae367evll2rlATaMBUChmBWF90ruRNCK7IMi8b1Qo/AqcsBWvAVgRycZdVKDpC&#10;b002yfN51gFWDkEq7+nv3RDkq4Rf10qGL3XtVWCm5FRbSCemcxvPbLUUxQ6Fa7Q8liFeUUUrtKWk&#10;Z6g7EQTbo/4HqtUSwUMdRhLaDOpaS5V6oG7G+V/dPDXCqdQLkePdmSb//2Dl58OT+4os9O+hpwGm&#10;Jrx7BPnDMwubRtidWiNC1yhRUeJxpCzrnC+OTyPVvvARZNt9goqGLPYBElBfYxtZoT4ZodMAns+k&#10;qz4wST9vxtNpThFJoavpzWIxSxlEcXrs0IcPCloWjZIjzTSBi8OjD7EYUZyuxFwejK4etDHJwd12&#10;Y5AdBM3/fjFfj6dH9D+uGcu6kk9msZDXYrQ6kJKNbku+yOM3aCvSdm+rpLMgtBlsqtnYmEkljR4b&#10;ORE5UBr6bc90RZRfR6gY3EL1TDwjDDqmvSOjAfzFWUcaLrn/uReoODMfLc3qaj67npPoLx28dLaX&#10;jrCSoEoeOBvMTRgWZe9Q7xrKNKjDwprmW+vE/UtVR1WQTtNIjjsVF+HST7deNn/1GwAA//8DAFBL&#10;AwQUAAYACAAAACEAfZzlmOEAAAANAQAADwAAAGRycy9kb3ducmV2LnhtbEyPwU7DMBBE70j8g7VI&#10;3KjTNIQ0xKlQJQ4cSaAiNzdekojYjmynDX/P9kSPM/s0O1PsFj2yEzo/WCNgvYqAoWmtGkwn4KN+&#10;fciA+SCNkqM1KOAXPezK25tC5sqezTueqtAxCjE+lwL6EKacc9/2qKVf2QkN3b6t0zKQdB1XTp4p&#10;XI88jqKUazkY+tDLCfc9tj/VrAVkc9WqpXF1lTZ1/XY4fH41+7UQ93fLyzOwgEv4h+FSn6pDSZ2O&#10;djbKs5F0nDw+ESsgibYxsAuyybZkHclKkw3wsuDXK8o/AAAA//8DAFBLAQItABQABgAIAAAAIQC2&#10;gziS/gAAAOEBAAATAAAAAAAAAAAAAAAAAAAAAABbQ29udGVudF9UeXBlc10ueG1sUEsBAi0AFAAG&#10;AAgAAAAhADj9If/WAAAAlAEAAAsAAAAAAAAAAAAAAAAALwEAAF9yZWxzLy5yZWxzUEsBAi0AFAAG&#10;AAgAAAAhAF2uYOMYAgAAQQQAAA4AAAAAAAAAAAAAAAAALgIAAGRycy9lMm9Eb2MueG1sUEsBAi0A&#10;FAAGAAgAAAAhAH2c5ZjhAAAADQEAAA8AAAAAAAAAAAAAAAAAcgQAAGRycy9kb3ducmV2LnhtbFBL&#10;BQYAAAAABAAEAPMAAACABQAAAAA=&#10;" fillcolor="#e86a14" strokecolor="#e86a14" strokeweight="2pt">
                <v:shadow color="#ffc000"/>
                <v:textbox inset="2.88pt,2.88pt,2.88pt,2.88pt">
                  <w:txbxContent>
                    <w:p w14:paraId="7C56EB9A" w14:textId="77777777" w:rsidR="009B4E0F" w:rsidRPr="009B4E0F" w:rsidRDefault="009B4E0F" w:rsidP="009B4E0F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34"/>
                          <w:szCs w:val="34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34"/>
                          <w:szCs w:val="34"/>
                          <w14:ligatures w14:val="none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646C97D6" wp14:editId="453C23A6">
                <wp:simplePos x="0" y="0"/>
                <wp:positionH relativeFrom="column">
                  <wp:posOffset>6316345</wp:posOffset>
                </wp:positionH>
                <wp:positionV relativeFrom="paragraph">
                  <wp:posOffset>2778125</wp:posOffset>
                </wp:positionV>
                <wp:extent cx="1525905" cy="0"/>
                <wp:effectExtent l="0" t="0" r="0" b="0"/>
                <wp:wrapNone/>
                <wp:docPr id="273997373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590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ABBE4" id="AutoShape 219" o:spid="_x0000_s1026" type="#_x0000_t32" style="position:absolute;margin-left:497.35pt;margin-top:218.75pt;width:120.15pt;height:0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vB30gEAAIcDAAAOAAAAZHJzL2Uyb0RvYy54bWysU8Fu2zAMvQ/YPwi6L3aCZdiMOD2kzS7d&#10;FqDdBzASbQuVRYFS4uTvJ6lJVmy3YT4Iokk+Pj5Sq7vTaMURORhyrZzPainQKdLG9a38+bz98FmK&#10;EMFpsOSwlWcM8m79/t1q8g0uaCCrkUUCcaGZfCuHGH1TVUENOEKYkUeXnB3xCDGZ3FeaYUroo60W&#10;df2pmoi1Z1IYQvp7/+qU64Lfdajij64LGIVtZeIWy8nl3OezWq+g6Rn8YNSFBvwDixGMS0VvUPcQ&#10;QRzY/AU1GsUUqIszRWNFXWcUlh5SN/P6j26eBvBYekniBH+TKfw/WPX9uHE7ztTVyT35R1IvQTja&#10;DOB6LASezz4Nbp6lqiYfmltKNoLfsdhP30inGDhEKiqcOh4zZOpPnIrY55vYeIpCpZ/z5WL5pV5K&#10;oa6+CpproucQvyKNIl9aGSKD6Ye4IefSSInnpQwcH0PMtKC5JuSqjrbG2jJZ68TUysXyY12XjEDW&#10;6OzNcYH7/cayOEJajm35SpPJ8zaM6eB0QRsQ9MPlHsHYdBexqBPZJL0sylxuRC2FxfQe8u2Vn3W5&#10;IpaNvJC+ypd3NTR70ucd5+BspWmXti6bmdfprV2ifr+f9S8AAAD//wMAUEsDBBQABgAIAAAAIQCa&#10;TNPD3wAAAAwBAAAPAAAAZHJzL2Rvd25yZXYueG1sTI9NT8MwDIbvSPyHyEjcWMo+GCtNJ4Q07QDT&#10;RIG715i2tHGqJOvKvyeTkOBo+9Hr583Wo+nEQM43lhXcThIQxKXVDVcK3t82N/cgfEDW2FkmBd/k&#10;YZ1fXmSYanviVxqKUIkYwj5FBXUIfSqlL2sy6Ce2J463T+sMhji6SmqHpxhuOjlNkjtpsOH4ocae&#10;nmoq2+JoFBTBbTcfX+2wex6H1u1fdrj1Wqnrq/HxAUSgMfzBcNaP6pBHp4M9svaiU7BazZcRVTCf&#10;LRcgzsR0toj1Dr8rmWfyf4n8BwAA//8DAFBLAQItABQABgAIAAAAIQC2gziS/gAAAOEBAAATAAAA&#10;AAAAAAAAAAAAAAAAAABbQ29udGVudF9UeXBlc10ueG1sUEsBAi0AFAAGAAgAAAAhADj9If/WAAAA&#10;lAEAAAsAAAAAAAAAAAAAAAAALwEAAF9yZWxzLy5yZWxzUEsBAi0AFAAGAAgAAAAhAP9e8HfSAQAA&#10;hwMAAA4AAAAAAAAAAAAAAAAALgIAAGRycy9lMm9Eb2MueG1sUEsBAi0AFAAGAAgAAAAhAJpM08Pf&#10;AAAADAEAAA8AAAAAAAAAAAAAAAAALAQAAGRycy9kb3ducmV2LnhtbFBLBQYAAAAABAAEAPMAAAA4&#10;BQAAAAA=&#10;" strokecolor="white" strokeweight="2pt">
                <v:stroke endarrow="block"/>
                <v:shadow color="black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52C6C87" wp14:editId="1C722757">
                <wp:simplePos x="0" y="0"/>
                <wp:positionH relativeFrom="column">
                  <wp:posOffset>2075815</wp:posOffset>
                </wp:positionH>
                <wp:positionV relativeFrom="paragraph">
                  <wp:posOffset>2081530</wp:posOffset>
                </wp:positionV>
                <wp:extent cx="4889500" cy="366395"/>
                <wp:effectExtent l="0" t="0" r="0" b="0"/>
                <wp:wrapNone/>
                <wp:docPr id="38192969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0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0E2160" w14:textId="77777777" w:rsidR="009B4E0F" w:rsidRPr="009B4E0F" w:rsidRDefault="009B4E0F" w:rsidP="009B4E0F">
                            <w:pPr>
                              <w:jc w:val="center"/>
                              <w:rPr>
                                <w:rFonts w:ascii="Segoe UI" w:hAnsi="Segoe UI" w:cs="Segoe UI"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kern w:val="24"/>
                                <w:sz w:val="30"/>
                                <w:szCs w:val="30"/>
                                <w14:ligatures w14:val="none"/>
                              </w:rPr>
                              <w:t xml:space="preserve">Action: ANUM/RN/EN to complete PACOP </w:t>
                            </w: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  <w:t>DRT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C6C87" id="Text Box 205" o:spid="_x0000_s1044" type="#_x0000_t202" style="position:absolute;left:0;text-align:left;margin-left:163.45pt;margin-top:163.9pt;width:385pt;height:28.8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nO8FwIAAEIEAAAOAAAAZHJzL2Uyb0RvYy54bWysU9uO2jAQfa/Uf7D8XhJgoWxEWG3ZUlXa&#10;XqRtP8A4DrHqeNyxIaFf37EDLG3fVvWD5fHYZ2bOnFne9a1hB4Vegy35eJRzpqyESttdyb9/27xZ&#10;cOaDsJUwYFXJj8rzu9XrV8vOFWoCDZhKISMQ64vOlbwJwRVZ5mWjWuFH4JQlZw3YikAm7rIKRUfo&#10;rckmeT7POsDKIUjlPd0+DE6+Svh1rWT4UtdeBWZKTrmFtGPat3HPVktR7FC4RstTGuIFWbRCWwp6&#10;gXoQQbA96n+gWi0RPNRhJKHNoK61VKkGqmac/1XNUyOcSrUQOd5daPL/D1Z+Pjy5r8hC/w56amAq&#10;wrtHkD88s7BuhN2pe0ToGiUqCjyOlGWd88Xpa6TaFz6CbLtPUFGTxT5AAuprbCMrVCcjdGrA8UK6&#10;6gOTdHmzWNzOcnJJ8k3n8+ntLIUQxfm3Qx8+KGhZPJQcqakJXRwefYjZiOL8JAbzYHS10cYkA3fb&#10;tUF2ECSATVon9D+eGcu6kk9mN5TISzFaHUjKRrclX+RxDeKKvL23VRJaENoMZ8rZ2BhJJZGeCjkz&#10;OXAa+m3PdEWcLyJUdG6hOhLRCIOQafDo0AD+4qwjEZfc/9wLVJyZj5aaNZ3P3s5J9dcGXhvba0NY&#10;SVAlD5wNx3UYJmXvUO8aijTIw8I9NbjWifvnrE6yIKGmlpyGKk7CtZ1ePY/+6jcAAAD//wMAUEsD&#10;BBQABgAIAAAAIQBr5J2W4AAAAAwBAAAPAAAAZHJzL2Rvd25yZXYueG1sTI9BT4NAEIXvJv6HzZh4&#10;s4ttaAFZmsbYg9GLVQ/eFnYEUnaWsNsW/r3Dyd5m3ry8+V6+HW0nzjj41pGCx0UEAqlypqVawdfn&#10;/iEB4YMmoztHqGBCD9vi9ibXmXEX+sDzIdSCQ8hnWkETQp9J6asGrfYL1yPx7dcNVgdeh1qaQV84&#10;3HZyGUVraXVL/KHRPT43WB0PJ6tgvf95S943qTmuJkkv03dsd+WrUvd34+4JRMAx/Jthxmd0KJip&#10;dCcyXnQKVst1ytZ52HCH2RGls1SylMQxyCKX1yWKPwAAAP//AwBQSwECLQAUAAYACAAAACEAtoM4&#10;kv4AAADhAQAAEwAAAAAAAAAAAAAAAAAAAAAAW0NvbnRlbnRfVHlwZXNdLnhtbFBLAQItABQABgAI&#10;AAAAIQA4/SH/1gAAAJQBAAALAAAAAAAAAAAAAAAAAC8BAABfcmVscy8ucmVsc1BLAQItABQABgAI&#10;AAAAIQBMxnO8FwIAAEIEAAAOAAAAAAAAAAAAAAAAAC4CAABkcnMvZTJvRG9jLnhtbFBLAQItABQA&#10;BgAIAAAAIQBr5J2W4AAAAAwBAAAPAAAAAAAAAAAAAAAAAHEEAABkcnMvZG93bnJldi54bWxQSwUG&#10;AAAAAAQABADzAAAAfgUAAAAA&#10;" strokecolor="white" strokeweight="2pt">
                <v:shadow color="#ffc000"/>
                <v:textbox inset="2.88pt,2.88pt,2.88pt,2.88pt">
                  <w:txbxContent>
                    <w:p w14:paraId="470E2160" w14:textId="77777777" w:rsidR="009B4E0F" w:rsidRPr="009B4E0F" w:rsidRDefault="009B4E0F" w:rsidP="009B4E0F">
                      <w:pPr>
                        <w:jc w:val="center"/>
                        <w:rPr>
                          <w:rFonts w:ascii="Segoe UI" w:hAnsi="Segoe UI" w:cs="Segoe UI"/>
                          <w:color w:val="E86A14"/>
                          <w:sz w:val="30"/>
                          <w:szCs w:val="30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E86A14"/>
                          <w:kern w:val="24"/>
                          <w:sz w:val="30"/>
                          <w:szCs w:val="30"/>
                          <w14:ligatures w14:val="none"/>
                        </w:rPr>
                        <w:t xml:space="preserve">Action: ANUM/RN/EN to complete PACOP </w:t>
                      </w: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  <w:t>DRT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42F5AE6" wp14:editId="48189AA9">
                <wp:simplePos x="0" y="0"/>
                <wp:positionH relativeFrom="column">
                  <wp:posOffset>4531360</wp:posOffset>
                </wp:positionH>
                <wp:positionV relativeFrom="paragraph">
                  <wp:posOffset>1879600</wp:posOffset>
                </wp:positionV>
                <wp:extent cx="5715" cy="220980"/>
                <wp:effectExtent l="0" t="0" r="0" b="0"/>
                <wp:wrapNone/>
                <wp:docPr id="559382941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22098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A660E" id="AutoShape 191" o:spid="_x0000_s1026" type="#_x0000_t32" style="position:absolute;margin-left:356.8pt;margin-top:148pt;width:.45pt;height:17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e421QEAAIkDAAAOAAAAZHJzL2Uyb0RvYy54bWysU8GOEzEMvSPxD1HudKYVhWXU6R66lMsC&#10;lXb5gDTJzERk4shOO+3f42TbsoIbYg5RPLafn5+d1f1p9OJokRyEVs5ntRQ2aDAu9K388bx9dycF&#10;JRWM8hBsK8+W5P367ZvVFBu7gAG8sSgYJFAzxVYOKcWmqkgPdlQ0g2gDOzvAUSU2sa8MqonRR18t&#10;6vpDNQGaiKAtEf99eHHKdcHvOqvT964jm4RvJXNL5cRy7vNZrVeq6VHFwekLDfUPLEblAhe9QT2o&#10;pMQB3V9Qo9MIBF2aaRgr6DqnbemBu5nXf3TzNKhoSy8sDsWbTPT/YPW34ybsMFPXp/AUH0H/JBFg&#10;M6jQ20Lg+Rx5cPMsVTVFam4p2aC4Q7GfvoLhGHVIUFQ4dThmSO5PnIrY55vY9pSE5p/Lj/OlFJod&#10;i0X96a6MolLNNTUipS8WRpEvraSEyvVD2kAIPFTAeSmkjo+UMjHVXBNy3QBb532ZrQ9i4hLL93Vd&#10;Mgi8M9mb4wj7/cajOCpej235SpvseR2GcAimoA1Wmc+Xe1LO812kok9Cx4p5K3O50RopvOUXkW8v&#10;/HzIFW3ZyQvpq4B5W6nZgznvMAdni+dd2rrsZl6o13aJ+v2C1r8AAAD//wMAUEsDBBQABgAIAAAA&#10;IQDR00Kq4AAAAAsBAAAPAAAAZHJzL2Rvd25yZXYueG1sTI/BTsMwEETvSP0Haytxo04aSEOIU1VI&#10;iBOolPbuxtvESmxHsdOEv2c50eNqn2beFNvZdOyKg9fOCohXETC0lVPa1gKO328PGTAfpFWycxYF&#10;/KCHbbm4K2Su3GS/8HoINaMQ63MpoAmhzzn3VYNG+pXr0dLv4gYjA51DzdUgJwo3HV9HUcqN1JYa&#10;Gtnja4NVexiNgPdpPMoWo+wzXPYfp5Pet5neCXG/nHcvwALO4R+GP31Sh5Kczm60yrNOwCZOUkIF&#10;rJ9TGkXEJn58AnYWkCRRBrws+O2G8hcAAP//AwBQSwECLQAUAAYACAAAACEAtoM4kv4AAADhAQAA&#10;EwAAAAAAAAAAAAAAAAAAAAAAW0NvbnRlbnRfVHlwZXNdLnhtbFBLAQItABQABgAIAAAAIQA4/SH/&#10;1gAAAJQBAAALAAAAAAAAAAAAAAAAAC8BAABfcmVscy8ucmVsc1BLAQItABQABgAIAAAAIQDwZe42&#10;1QEAAIkDAAAOAAAAAAAAAAAAAAAAAC4CAABkcnMvZTJvRG9jLnhtbFBLAQItABQABgAIAAAAIQDR&#10;00Kq4AAAAAsBAAAPAAAAAAAAAAAAAAAAAC8EAABkcnMvZG93bnJldi54bWxQSwUGAAAAAAQABADz&#10;AAAAPAUAAAAA&#10;" strokecolor="white" strokeweight="2pt">
                <v:stroke endarrow="block"/>
                <v:shadow color="#ffc000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0FD82D2" wp14:editId="0E56379D">
                <wp:simplePos x="0" y="0"/>
                <wp:positionH relativeFrom="column">
                  <wp:posOffset>3092450</wp:posOffset>
                </wp:positionH>
                <wp:positionV relativeFrom="paragraph">
                  <wp:posOffset>2299970</wp:posOffset>
                </wp:positionV>
                <wp:extent cx="404495" cy="2437765"/>
                <wp:effectExtent l="0" t="0" r="0" b="0"/>
                <wp:wrapNone/>
                <wp:docPr id="140736362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04495" cy="2437765"/>
                        </a:xfrm>
                        <a:prstGeom prst="bentConnector3">
                          <a:avLst>
                            <a:gd name="adj1" fmla="val 51060"/>
                          </a:avLst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78049" id="AutoShape 188" o:spid="_x0000_s1026" type="#_x0000_t34" style="position:absolute;margin-left:243.5pt;margin-top:181.1pt;width:31.85pt;height:191.95pt;rotation:90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eX/gEAANADAAAOAAAAZHJzL2Uyb0RvYy54bWysU01zGyEMvXem/4HhXu+uYzvpjtc5OHUv&#10;aeuZpD8AA+ulBcQA8dr/vkKx3a9bpxwYIYnH05NY3h+dZQcdkwHf8WZSc6a9BGX8vuNfnzfv7jhL&#10;WXglLHjd8ZNO/H719s1yDK2ewgBW6cgQxKd2DB0fcg5tVSU5aCfSBIL2GOwhOpHxGPeVimJEdGer&#10;aV0vqhGiChGkTgm9D69BviL8vtcyf+n7pDOzHUdumfZI+67s1Wop2n0UYTDyTEP8AwsnjMdHr1AP&#10;Igv2Es1fUM7ICAn6PJHgKuh7IzXVgNU09R/VPA0iaKoFxUnhKlP6f7Dy82Htt7FQl0f/FB5Bfk/M&#10;w3oQfq+JwPMpYOOaIlU1htRer5RDCtvIduMnUJgjXjKQCsc+OhYB1Z7P6rLIi9WyI0l/ukqvj5lJ&#10;dM7q2ez9nDOJoens5vZ2MacHRVuwCr0QU/6owbFidHynfV6D99hhiDeELw6PKVMTFPPCFULqW8NZ&#10;7yz29CAsmzf1gnpeifacjdYFuVz1sDHW0lRYz0YkUyog+ATWqBIteSnud2sbGaJ2fEPrzPe3NGcy&#10;jrc1ruN3r0IQ9KCF+uAV2VkYizbLJHOOBoW3mpe3nVacWY0fq1hFf9FaX57XNNpYbnFe+lCGPrU7&#10;UKdtvPhxbOjaecTLXP56pts/P+LqBwAAAP//AwBQSwMEFAAGAAgAAAAhAPcpmyThAAAACwEAAA8A&#10;AABkcnMvZG93bnJldi54bWxMj8tOwzAQRfdI/IM1SOyo3RRMCHEqFIkFG6SWh2DnxkMcEduR7bbh&#10;7xlWZTkzR3fOrdezG9kBYxqCV7BcCGDou2AG3yt4fXm8KoGlrL3RY/Co4AcTrJvzs1pXJhz9Bg/b&#10;3DMK8anSCmzOU8V56iw6nRZhQk+3rxCdzjTGnpuojxTuRl4IIbnTg6cPVk/YWuy+t3unQLbPbW/f&#10;36I01+P0Ubr584lvlLq8mB/ugWWc8wmGP31Sh4acdmHvTWKjglUh7whVcFMUK2BE3C4FldnRppQC&#10;eFPz/x2aXwAAAP//AwBQSwECLQAUAAYACAAAACEAtoM4kv4AAADhAQAAEwAAAAAAAAAAAAAAAAAA&#10;AAAAW0NvbnRlbnRfVHlwZXNdLnhtbFBLAQItABQABgAIAAAAIQA4/SH/1gAAAJQBAAALAAAAAAAA&#10;AAAAAAAAAC8BAABfcmVscy8ucmVsc1BLAQItABQABgAIAAAAIQBhfqeX/gEAANADAAAOAAAAAAAA&#10;AAAAAAAAAC4CAABkcnMvZTJvRG9jLnhtbFBLAQItABQABgAIAAAAIQD3KZsk4QAAAAsBAAAPAAAA&#10;AAAAAAAAAAAAAFgEAABkcnMvZG93bnJldi54bWxQSwUGAAAAAAQABADzAAAAZgUAAAAA&#10;" adj="11029" strokecolor="white" strokeweight="2pt">
                <v:stroke endarrow="block"/>
                <v:shadow color="black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6465F9B5" wp14:editId="311767B7">
                <wp:simplePos x="0" y="0"/>
                <wp:positionH relativeFrom="column">
                  <wp:posOffset>4073525</wp:posOffset>
                </wp:positionH>
                <wp:positionV relativeFrom="paragraph">
                  <wp:posOffset>3107055</wp:posOffset>
                </wp:positionV>
                <wp:extent cx="878840" cy="312420"/>
                <wp:effectExtent l="0" t="0" r="0" b="0"/>
                <wp:wrapNone/>
                <wp:docPr id="1851136566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312420"/>
                        </a:xfrm>
                        <a:prstGeom prst="rect">
                          <a:avLst/>
                        </a:prstGeom>
                        <a:solidFill>
                          <a:srgbClr val="E86A14"/>
                        </a:solidFill>
                        <a:ln w="25400">
                          <a:solidFill>
                            <a:srgbClr val="E86A1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D6A5FB" w14:textId="77777777" w:rsidR="009B4E0F" w:rsidRPr="009B4E0F" w:rsidRDefault="009B4E0F" w:rsidP="009B4E0F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34"/>
                                <w:szCs w:val="34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34"/>
                                <w:szCs w:val="34"/>
                                <w14:ligatures w14:val="none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5F9B5" id="Text Box 200" o:spid="_x0000_s1045" type="#_x0000_t202" style="position:absolute;left:0;text-align:left;margin-left:320.75pt;margin-top:244.65pt;width:69.2pt;height:24.6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wiuGgIAAEEEAAAOAAAAZHJzL2Uyb0RvYy54bWysU8tu2zAQvBfoPxC815Idx3EFy4HrJEWB&#10;9AGk/QCaoiyiFJdd0pbcr8+Ssh0jvQXVgeBqyeHuzOzitm8N2yv0GmzJx6OcM2UlVNpuS/7r58OH&#10;OWc+CFsJA1aV/KA8v12+f7foXKEm0ICpFDICsb7oXMmbEFyRZV42qhV+BE5ZStaArQgU4jarUHSE&#10;3ppskuezrAOsHIJU3tPfuyHJlwm/rpUM3+vaq8BMyam2kFZM6yau2XIhii0K12h5LEO8oYpWaEuP&#10;nqHuRBBsh/ofqFZLBA91GEloM6hrLVXqgboZ56+6eWqEU6kXIse7M03+/8HKb/sn9wNZ6D9BTwKm&#10;Jrx7BPnbMwvrRtitWiFC1yhR0cPjSFnWOV8cr0aqfeEjyKb7ChWJLHYBElBfYxtZoT4ZoZMAhzPp&#10;qg9M0s/5zXw+pYyk1NV4Mp0kUTJRnC479OGzgpbFTcmRNE3gYv/oQyxGFKcj8S0PRlcP2pgU4Haz&#10;Nsj2gvS/n89W42mq/9UxY1lX8sn1NM8HAt6A0epATja6pZby+A3eirTd2yr5LAhthj3VbGwsUCWP&#10;Hhs5ETlQGvpNz3RFlH+MUDG5gepAPCMMPqa5o00D+Jezjjxccv9nJ1BxZr5Y0upqdn0zI9NfBngZ&#10;bC4DYSVBlTxwNmzXYRiUnUO9beilwR0WVqRvrRP3L1UdXUE+TZIcZyoOwmWcTr1M/vIZAAD//wMA&#10;UEsDBBQABgAIAAAAIQDFiYF74QAAAAsBAAAPAAAAZHJzL2Rvd25yZXYueG1sTI9BT4NAEIXvJv6H&#10;zZh4swu2UKAMjWniwaOgjdy27Aik7C5hlxb/vevJHifvy3vf5PtFDexCk+2NRghXATDSjZG9bhE+&#10;qtenBJh1QksxGE0IP2RhX9zf5SKT5qrf6VK6lvkSbTOB0Dk3ZpzbpiMl7MqMpH32bSYlnD+nlstJ&#10;XH25GvhzEMRciV77hU6MdOioOZezQkjmspFLPVVlXFfV2/H4+VUfQsTHh+VlB8zR4v5h+NP36lB4&#10;p5OZtbRsQIg3YeRRhE2SroF5YrtNU2AnhGidRMCLnN/+UPwCAAD//wMAUEsBAi0AFAAGAAgAAAAh&#10;ALaDOJL+AAAA4QEAABMAAAAAAAAAAAAAAAAAAAAAAFtDb250ZW50X1R5cGVzXS54bWxQSwECLQAU&#10;AAYACAAAACEAOP0h/9YAAACUAQAACwAAAAAAAAAAAAAAAAAvAQAAX3JlbHMvLnJlbHNQSwECLQAU&#10;AAYACAAAACEAMeMIrhoCAABBBAAADgAAAAAAAAAAAAAAAAAuAgAAZHJzL2Uyb0RvYy54bWxQSwEC&#10;LQAUAAYACAAAACEAxYmBe+EAAAALAQAADwAAAAAAAAAAAAAAAAB0BAAAZHJzL2Rvd25yZXYueG1s&#10;UEsFBgAAAAAEAAQA8wAAAIIFAAAAAA==&#10;" fillcolor="#e86a14" strokecolor="#e86a14" strokeweight="2pt">
                <v:shadow color="#ffc000"/>
                <v:textbox inset="2.88pt,2.88pt,2.88pt,2.88pt">
                  <w:txbxContent>
                    <w:p w14:paraId="41D6A5FB" w14:textId="77777777" w:rsidR="009B4E0F" w:rsidRPr="009B4E0F" w:rsidRDefault="009B4E0F" w:rsidP="009B4E0F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34"/>
                          <w:szCs w:val="34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34"/>
                          <w:szCs w:val="34"/>
                          <w14:ligatures w14:val="none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91008" behindDoc="0" locked="0" layoutInCell="1" allowOverlap="1" wp14:anchorId="405DAAC1" wp14:editId="26ECDBBD">
                <wp:simplePos x="0" y="0"/>
                <wp:positionH relativeFrom="column">
                  <wp:posOffset>4520565</wp:posOffset>
                </wp:positionH>
                <wp:positionV relativeFrom="paragraph">
                  <wp:posOffset>2888615</wp:posOffset>
                </wp:positionV>
                <wp:extent cx="0" cy="218440"/>
                <wp:effectExtent l="0" t="0" r="0" b="0"/>
                <wp:wrapNone/>
                <wp:docPr id="1693865853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E45BB" id="AutoShape 218" o:spid="_x0000_s1026" type="#_x0000_t32" style="position:absolute;margin-left:355.95pt;margin-top:227.45pt;width:0;height:17.2pt;z-index:251691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Ts0AEAAIYDAAAOAAAAZHJzL2Uyb0RvYy54bWysU8uO2zAMvBfoPwi6N3aCtFgYcfaQbXrZ&#10;tgF2+wGKRNtCZVGglDj5+1LKo4v2VtQHQRTJ4XBIrx5PoxNHoGjRt3I+q6UAr9FY37fyx+v2w4MU&#10;MSlvlEMPrTxDlI/r9+9WU2hggQM6AyQYxMdmCq0cUgpNVUU9wKjiDAN4dnZIo0psUl8ZUhOjj65a&#10;1PWnakIygVBDjPz6dHHKdcHvOtDpe9dFSMK1krmlclI59/ms1ivV9KTCYPWVhvoHFqOynoveoZ5U&#10;UuJA9i+o0WrCiF2aaRwr7DqrofTA3czrP7p5GVSA0guLE8Ndpvj/YPW348bvKFPXJ/8SnlH/jMLj&#10;ZlC+h0Lg9Rx4cPMsVTWF2NxTshHDjsR++oqGY9QhYVHh1NGYIbk/cSpin+9iwykJfXnU/LqYPyyX&#10;ZQ6Vam55gWL6AjiKfGllTKRsP6QNes8TRZqXKur4HFNmpZpbQi7qcWudK4N1Xkxc4uOyrktGRGdN&#10;9ua4SP1+40gcFe/GtnylR/a8DSM8eFPQBlDm8/WelHV8F6mIk8iyXA5kLjeCkcIB/w75duHnfK4I&#10;ZSGvpG/q5VWNzR7NeUc5OFs87NLWdTHzNr21S9Tv32f9CwAA//8DAFBLAwQUAAYACAAAACEAR+y9&#10;894AAAALAQAADwAAAGRycy9kb3ducmV2LnhtbEyPQU/DMAyF70j8h8hI3FhaGNCVptOEhDiBxtju&#10;WeO1URunatK1/HuMOMDNfu/p+XOxnl0nzjgE60lBukhAIFXeWKoV7D9fbjIQIWoyuvOECr4wwLq8&#10;vCh0bvxEH3jexVpwCYVcK2hi7HMpQ9Wg02HheyT2Tn5wOvI61NIMeuJy18nbJHmQTlviC43u8bnB&#10;qt2NTsHrNO51i0n2Hk/bt8PBbtvMbpS6vpo3TyAizvEvDD/4jA4lMx39SCaITsFjmq44qmB5v+SB&#10;E7/KkZVsdQeyLOT/H8pvAAAA//8DAFBLAQItABQABgAIAAAAIQC2gziS/gAAAOEBAAATAAAAAAAA&#10;AAAAAAAAAAAAAABbQ29udGVudF9UeXBlc10ueG1sUEsBAi0AFAAGAAgAAAAhADj9If/WAAAAlAEA&#10;AAsAAAAAAAAAAAAAAAAALwEAAF9yZWxzLy5yZWxzUEsBAi0AFAAGAAgAAAAhAFnGNOzQAQAAhgMA&#10;AA4AAAAAAAAAAAAAAAAALgIAAGRycy9lMm9Eb2MueG1sUEsBAi0AFAAGAAgAAAAhAEfsvfPeAAAA&#10;CwEAAA8AAAAAAAAAAAAAAAAAKgQAAGRycy9kb3ducmV2LnhtbFBLBQYAAAAABAAEAPMAAAA1BQAA&#10;AAA=&#10;" strokecolor="white" strokeweight="2pt">
                <v:stroke endarrow="block"/>
                <v:shadow color="#ffc000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7875921" wp14:editId="1536ADE0">
                <wp:simplePos x="0" y="0"/>
                <wp:positionH relativeFrom="column">
                  <wp:posOffset>2776855</wp:posOffset>
                </wp:positionH>
                <wp:positionV relativeFrom="paragraph">
                  <wp:posOffset>2598420</wp:posOffset>
                </wp:positionV>
                <wp:extent cx="3470910" cy="349885"/>
                <wp:effectExtent l="0" t="0" r="0" b="0"/>
                <wp:wrapNone/>
                <wp:docPr id="383148379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91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C47205" w14:textId="77777777" w:rsidR="009B4E0F" w:rsidRPr="009B4E0F" w:rsidRDefault="009B4E0F" w:rsidP="009B4E0F">
                            <w:pPr>
                              <w:spacing w:after="0" w:line="286" w:lineRule="auto"/>
                              <w:jc w:val="center"/>
                              <w:rPr>
                                <w:rFonts w:ascii="Segoe UI" w:hAnsi="Segoe UI" w:cs="Segoe UI"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  <w:t>Palliative care needs identified?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75921" id="Text Box 193" o:spid="_x0000_s1046" type="#_x0000_t202" style="position:absolute;left:0;text-align:left;margin-left:218.65pt;margin-top:204.6pt;width:273.3pt;height:27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wHFwIAAEIEAAAOAAAAZHJzL2Uyb0RvYy54bWysU9uO2yAQfa/Uf0C8N3aum7XirLbZpqq0&#10;vUjbfgDG2EbFDAUSO/36HbCTTdu3VXlADANnZs6c2dz1rSJHYZ0EndPpJKVEaA6l1HVOf3zfv1tT&#10;4jzTJVOgRU5PwtG77ds3m85kYgYNqFJYgiDaZZ3JaeO9yZLE8Ua0zE3ACI3OCmzLPJq2TkrLOkRv&#10;VTJL01XSgS2NBS6cw9uHwUm3Eb+qBPdfq8oJT1ROMTcfdxv3IuzJdsOy2jLTSD6mwV6RRcukxqAX&#10;qAfmGTlY+Q9UK7kFB5WfcGgTqCrJRawBq5mmf1Xz1DAjYi1IjjMXmtz/g+Vfjk/mmyW+fw89NjAW&#10;4cwj8J+OaNg1TNfi3lroGsFKDDwNlCWdcdn4NVDtMhdAiu4zlNhkdvAQgfrKtoEVrJMgOjbgdCFd&#10;9J5wvJwvbtLbKbo4+uaL2/V6GUOw7PzbWOc/CmhJOOTUYlMjOjs+Oh+yYdn5SQjmQMlyL5WKhq2L&#10;nbLkyFAA+7hG9D+eKU26nM6WizQdGHgFRis9SlnJNqfrNKxBXIG3D7qMQvNMquGMOSsdEhRRpGMh&#10;ZyYHTn1f9ESWmFeECs4CyhMSbWEQMg4eHhqwvynpUMQ5db8OzApK1CeNzZqvljcrVP21Ya+N4tpg&#10;miNUTj0lw3Hnh0k5GCvrBiMN8tBwjw2uZOT+JatRFijU2JJxqMIkXNvx1cvob58BAAD//wMAUEsD&#10;BBQABgAIAAAAIQDOy3XG4QAAAAsBAAAPAAAAZHJzL2Rvd25yZXYueG1sTI9NT4NAEIbvJv6HzZh4&#10;s4ulUkCWpjH2YOzFqgdvCzsCKTtL2G0L/97xpLf5ePLOM8Vmsr044+g7RwruFxEIpNqZjhoFH++7&#10;uxSED5qM7h2hghk9bMrrq0Lnxl3oDc+H0AgOIZ9rBW0IQy6lr1u02i/cgMS7bzdaHbgdG2lGfeFw&#10;28tlFCXS6o74QqsHfGqxPh5OVkGy+3pN9+vMHONZ0vP8+WC31YtStzfT9hFEwCn8wfCrz+pQslPl&#10;TmS86BWs4nXMKBdRtgTBRJbGGYiKJ8kqBlkW8v8P5Q8AAAD//wMAUEsBAi0AFAAGAAgAAAAhALaD&#10;OJL+AAAA4QEAABMAAAAAAAAAAAAAAAAAAAAAAFtDb250ZW50X1R5cGVzXS54bWxQSwECLQAUAAYA&#10;CAAAACEAOP0h/9YAAACUAQAACwAAAAAAAAAAAAAAAAAvAQAAX3JlbHMvLnJlbHNQSwECLQAUAAYA&#10;CAAAACEAvlgMBxcCAABCBAAADgAAAAAAAAAAAAAAAAAuAgAAZHJzL2Uyb0RvYy54bWxQSwECLQAU&#10;AAYACAAAACEAzst1xuEAAAALAQAADwAAAAAAAAAAAAAAAABxBAAAZHJzL2Rvd25yZXYueG1sUEsF&#10;BgAAAAAEAAQA8wAAAH8FAAAAAA==&#10;" strokecolor="white" strokeweight="2pt">
                <v:shadow color="#ffc000"/>
                <v:textbox inset="2.88pt,2.88pt,2.88pt,2.88pt">
                  <w:txbxContent>
                    <w:p w14:paraId="25C47205" w14:textId="77777777" w:rsidR="009B4E0F" w:rsidRPr="009B4E0F" w:rsidRDefault="009B4E0F" w:rsidP="009B4E0F">
                      <w:pPr>
                        <w:spacing w:after="0" w:line="286" w:lineRule="auto"/>
                        <w:jc w:val="center"/>
                        <w:rPr>
                          <w:rFonts w:ascii="Segoe UI" w:hAnsi="Segoe UI" w:cs="Segoe UI"/>
                          <w:color w:val="E86A14"/>
                          <w:sz w:val="30"/>
                          <w:szCs w:val="30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  <w:t>Palliative care needs identified?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993BFBC" wp14:editId="585F3506">
                <wp:simplePos x="0" y="0"/>
                <wp:positionH relativeFrom="column">
                  <wp:posOffset>4520565</wp:posOffset>
                </wp:positionH>
                <wp:positionV relativeFrom="paragraph">
                  <wp:posOffset>2373630</wp:posOffset>
                </wp:positionV>
                <wp:extent cx="0" cy="218440"/>
                <wp:effectExtent l="0" t="0" r="0" b="0"/>
                <wp:wrapNone/>
                <wp:docPr id="1347538734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2D654" id="AutoShape 190" o:spid="_x0000_s1026" type="#_x0000_t32" style="position:absolute;margin-left:355.95pt;margin-top:186.9pt;width:0;height:17.2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Ts0AEAAIYDAAAOAAAAZHJzL2Uyb0RvYy54bWysU8uO2zAMvBfoPwi6N3aCtFgYcfaQbXrZ&#10;tgF2+wGKRNtCZVGglDj5+1LKo4v2VtQHQRTJ4XBIrx5PoxNHoGjRt3I+q6UAr9FY37fyx+v2w4MU&#10;MSlvlEMPrTxDlI/r9+9WU2hggQM6AyQYxMdmCq0cUgpNVUU9wKjiDAN4dnZIo0psUl8ZUhOjj65a&#10;1PWnakIygVBDjPz6dHHKdcHvOtDpe9dFSMK1krmlclI59/ms1ivV9KTCYPWVhvoHFqOynoveoZ5U&#10;UuJA9i+o0WrCiF2aaRwr7DqrofTA3czrP7p5GVSA0guLE8Ndpvj/YPW348bvKFPXJ/8SnlH/jMLj&#10;ZlC+h0Lg9Rx4cPMsVTWF2NxTshHDjsR++oqGY9QhYVHh1NGYIbk/cSpin+9iwykJfXnU/LqYPyyX&#10;ZQ6Vam55gWL6AjiKfGllTKRsP6QNes8TRZqXKur4HFNmpZpbQi7qcWudK4N1Xkxc4uOyrktGRGdN&#10;9ua4SP1+40gcFe/GtnylR/a8DSM8eFPQBlDm8/WelHV8F6mIk8iyXA5kLjeCkcIB/w75duHnfK4I&#10;ZSGvpG/q5VWNzR7NeUc5OFs87NLWdTHzNr21S9Tv32f9CwAA//8DAFBLAwQUAAYACAAAACEAGVBN&#10;ld4AAAALAQAADwAAAGRycy9kb3ducmV2LnhtbEyPwU7DMAyG70i8Q2QkbizphlgpdacJCXECjbHd&#10;vcZrqzZJ1aRreXuCOMDR9qff359vZtOJCw++cRYhWSgQbEunG1shHD5f7lIQPpDV1DnLCF/sYVNc&#10;X+WUaTfZD77sQyViiPUZIdQh9JmUvqzZkF+4nm28nd1gKMRxqKQeaIrhppNLpR6kocbGDzX1/Fxz&#10;2e5Hg/A6jQdqWaXv4bx7Ox6bXZs2W8Tbm3n7BCLwHP5g+NGP6lBEp5MbrfaiQ1gnyWNEEVbrVewQ&#10;id/NCeFepUuQRS7/dyi+AQAA//8DAFBLAQItABQABgAIAAAAIQC2gziS/gAAAOEBAAATAAAAAAAA&#10;AAAAAAAAAAAAAABbQ29udGVudF9UeXBlc10ueG1sUEsBAi0AFAAGAAgAAAAhADj9If/WAAAAlAEA&#10;AAsAAAAAAAAAAAAAAAAALwEAAF9yZWxzLy5yZWxzUEsBAi0AFAAGAAgAAAAhAFnGNOzQAQAAhgMA&#10;AA4AAAAAAAAAAAAAAAAALgIAAGRycy9lMm9Eb2MueG1sUEsBAi0AFAAGAAgAAAAhABlQTZXeAAAA&#10;CwEAAA8AAAAAAAAAAAAAAAAAKgQAAGRycy9kb3ducmV2LnhtbFBLBQYAAAAABAAEAPMAAAA1BQAA&#10;AAA=&#10;" strokecolor="white" strokeweight="2pt">
                <v:stroke endarrow="block"/>
                <v:shadow color="#ffc000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00D6612B" wp14:editId="1E75FF41">
                <wp:simplePos x="0" y="0"/>
                <wp:positionH relativeFrom="column">
                  <wp:posOffset>8837295</wp:posOffset>
                </wp:positionH>
                <wp:positionV relativeFrom="paragraph">
                  <wp:posOffset>1139825</wp:posOffset>
                </wp:positionV>
                <wp:extent cx="403860" cy="1633855"/>
                <wp:effectExtent l="0" t="0" r="0" b="0"/>
                <wp:wrapNone/>
                <wp:docPr id="1494269661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3860" cy="1633855"/>
                        </a:xfrm>
                        <a:prstGeom prst="bentConnector3">
                          <a:avLst>
                            <a:gd name="adj1" fmla="val 153301"/>
                          </a:avLst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E9D33" id="AutoShape 195" o:spid="_x0000_s1026" type="#_x0000_t34" style="position:absolute;margin-left:695.85pt;margin-top:89.75pt;width:31.8pt;height:128.65pt;flip:y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qc/wEAAM0DAAAOAAAAZHJzL2Uyb0RvYy54bWysU01vGyEQvVfqf0Dc6931xpa18joHp+4l&#10;bS0l6R3z4aUFBgHx2v++A3actrlF5YCAmXkz8+axvD1aQw4yRA2up82kpkQ6DkK7fU+fHjefFpTE&#10;xJxgBpzs6UlGerv6+GE5+k5OYQAjZCAI4mI3+p4OKfmuqiIfpGVxAl46NCoIliW8hn0lAhsR3Zpq&#10;WtfzaoQgfAAuY8TXu7ORrgq+UpKn70pFmYjpKdaWyh7Kvst7tVqybh+YHzS/lMHeUYVl2mHSK9Qd&#10;S4w8B/0GymoeIIJKEw62AqU0l6UH7Kap/+nmYWBell6QnOivNMX/B8u/HdZuG3Lp/Oge/D3wX5E4&#10;WA/M7WUp4PHkcXBNpqoafeyuIfkS/TaQ3fgVBPqw5wSFhaMKliij/Y8cmMGxU3IstJ+utMtjIhwf&#10;b+p2McfhcDQ187ZdzGYlGesyTo72IaYvEizJh57upEtrcA6nC6Et+OxwH1MZgCCO2VyM+NlQoqzB&#10;eR6YIc2sbetzF6y7uFev0DnWwUYbUyRhHBl7Op3d1HXBj2C0yNbsF8N+tzaBIGxPN2VdCv7LzeqE&#10;2jba9nRR53VW2yCZ+OxESZOYNngmqXCcgkbWjaQ5t5WCEiPxV+VTJp91xuX0suga+32ZSB5CVnzs&#10;diBO2/DyjpopYRd9Z1H+eS/zfP2Fq98AAAD//wMAUEsDBBQABgAIAAAAIQDdHGmY5QAAAA0BAAAP&#10;AAAAZHJzL2Rvd25yZXYueG1sTI/LTsMwEEX3SPyDNUhsUOu0afoIcSpUYFvUphKwcxOThNrjEDtN&#10;+vdMV7Cbqzm6cyZZD0azs2pdbVHAZBwAU5jbosZSwCF7HS2BOS+xkNqiEnBRDtbp7U0i48L2uFPn&#10;vS8ZlaCLpYDK+ybm3OWVMtKNbaOQdl+2NdJTbEtetLKncqP5NAjm3Mga6UIlG7WpVH7ad0bAKfqc&#10;Zv3L5fs92P586M1zl73tHoS4vxueHoF5Nfg/GK76pA4pOR1th4VjmnK4miyIpWmxioBdkVkUhcCO&#10;AmbhfAk8Tfj/L9JfAAAA//8DAFBLAQItABQABgAIAAAAIQC2gziS/gAAAOEBAAATAAAAAAAAAAAA&#10;AAAAAAAAAABbQ29udGVudF9UeXBlc10ueG1sUEsBAi0AFAAGAAgAAAAhADj9If/WAAAAlAEAAAsA&#10;AAAAAAAAAAAAAAAALwEAAF9yZWxzLy5yZWxzUEsBAi0AFAAGAAgAAAAhAA/0ipz/AQAAzQMAAA4A&#10;AAAAAAAAAAAAAAAALgIAAGRycy9lMm9Eb2MueG1sUEsBAi0AFAAGAAgAAAAhAN0caZjlAAAADQEA&#10;AA8AAAAAAAAAAAAAAAAAWQQAAGRycy9kb3ducmV2LnhtbFBLBQYAAAAABAAEAPMAAABrBQAAAAA=&#10;" adj="33113" strokecolor="white" strokeweight="2pt">
                <v:stroke endarrow="block"/>
                <v:shadow color="#ffc000"/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37BF0DF6" wp14:editId="241CDC67">
                <wp:simplePos x="0" y="0"/>
                <wp:positionH relativeFrom="column">
                  <wp:posOffset>-347980</wp:posOffset>
                </wp:positionH>
                <wp:positionV relativeFrom="paragraph">
                  <wp:posOffset>345440</wp:posOffset>
                </wp:positionV>
                <wp:extent cx="9576435" cy="1588135"/>
                <wp:effectExtent l="0" t="0" r="0" b="0"/>
                <wp:wrapNone/>
                <wp:docPr id="52122057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6435" cy="158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C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D5AFD2" w14:textId="77777777" w:rsidR="009B4E0F" w:rsidRPr="009B4E0F" w:rsidRDefault="009B4E0F" w:rsidP="009B4E0F">
                            <w:pPr>
                              <w:spacing w:line="30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E86A14"/>
                                <w:sz w:val="30"/>
                                <w:szCs w:val="30"/>
                                <w14:ligatures w14:val="none"/>
                              </w:rPr>
                              <w:t>Trigger points for using PACOP Deteriorating Resident Tool (DRT) to identify deterioration</w:t>
                            </w:r>
                          </w:p>
                          <w:p w14:paraId="4BC6D41E" w14:textId="77777777" w:rsidR="009B4E0F" w:rsidRPr="009B4E0F" w:rsidRDefault="009B4E0F" w:rsidP="009B4E0F">
                            <w:pPr>
                              <w:spacing w:line="300" w:lineRule="auto"/>
                              <w:ind w:left="2076"/>
                              <w:rPr>
                                <w:rFonts w:ascii="Segoe UI" w:hAnsi="Segoe UI" w:cs="Segoe UI"/>
                                <w:color w:val="ED7D31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ED7D31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F0DF6" id="Text Box 192" o:spid="_x0000_s1047" type="#_x0000_t202" style="position:absolute;left:0;text-align:left;margin-left:-27.4pt;margin-top:27.2pt;width:754.05pt;height:125.0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/kFwIAAEMEAAAOAAAAZHJzL2Uyb0RvYy54bWysU9tu2zAMfR+wfxD0vthJmywz4hRdugwD&#10;ugvQ7QMUWY6FyaJGKbG7ry8lO2m2vRXTgyCK0iF5eLi66VvDjgq9Blvy6STnTFkJlbb7kv/4vn2z&#10;5MwHYSthwKqSPyrPb9avX606V6gZNGAqhYxArC86V/ImBFdkmZeNaoWfgFOWnDVgKwKZuM8qFB2h&#10;tyab5fki6wArhyCV93R7Nzj5OuHXtZLha117FZgpOeUW0o5p38U9W69EsUfhGi3HNMQLsmiFthT0&#10;DHUngmAH1P9AtVoieKjDREKbQV1rqVINVM00/6uah0Y4lWohcrw70+T/H6z8cnxw35CF/j301MBU&#10;hHf3IH96ZmHTCLtXt4jQNUpUFHgaKcs654vxa6TaFz6C7LrPUFGTxSFAAuprbCMrVCcjdGrA45l0&#10;1Qcm6fLd/O3i+mrOmSTfdL5cTsmIMURx+u7Qh48KWhYPJUfqaoIXx3sfhqenJzGaB6OrrTYmGbjf&#10;bQyyoyAFbNMa0f94ZizrSj6bX+f5QMELMFodSMtGtyVf5nEN6orEfbBVUloQ2gxnKs/YmKBKKh0L&#10;OVE5kBr6Xc90RXkl1qNzB9UjMY0wKJkmjw4N4G/OOlJxyf2vg0DFmflkqVtXC2KXZH9p4KWxuzSE&#10;lQRV8sDZcNyEYVQODvW+oUiDPizcUodrnbh/zmrUBSk1dW+cqjgKl3Z69Tz76ycAAAD//wMAUEsD&#10;BBQABgAIAAAAIQCigcod4QAAAAsBAAAPAAAAZHJzL2Rvd25yZXYueG1sTI8xT8MwFIR3JP6D9ZDY&#10;WgdilxLiVBWiA6ILpR3YnPiRRI2fo9htk3+PO8F4utPdd/lqtB074+BbRwoe5gkwpMqZlmoF+6/N&#10;bAnMB01Gd45QwYQeVsXtTa4z4y70ieddqFksIZ9pBU0Ifca5rxq02s9djxS9HzdYHaIcam4GfYnl&#10;tuOPSbLgVrcUFxrd42uD1XF3sgoWm++P5fbp2RzTidPbdJB2Xb4rdX83rl+ABRzDXxiu+BEdishU&#10;uhMZzzoFMykielAghQB2DQiZpsBKBWkiJPAi5/8/FL8AAAD//wMAUEsBAi0AFAAGAAgAAAAhALaD&#10;OJL+AAAA4QEAABMAAAAAAAAAAAAAAAAAAAAAAFtDb250ZW50X1R5cGVzXS54bWxQSwECLQAUAAYA&#10;CAAAACEAOP0h/9YAAACUAQAACwAAAAAAAAAAAAAAAAAvAQAAX3JlbHMvLnJlbHNQSwECLQAUAAYA&#10;CAAAACEAi3zv5BcCAABDBAAADgAAAAAAAAAAAAAAAAAuAgAAZHJzL2Uyb0RvYy54bWxQSwECLQAU&#10;AAYACAAAACEAooHKHeEAAAALAQAADwAAAAAAAAAAAAAAAABxBAAAZHJzL2Rvd25yZXYueG1sUEsF&#10;BgAAAAAEAAQA8wAAAH8FAAAAAA==&#10;" strokecolor="white" strokeweight="2pt">
                <v:shadow color="#ffc000"/>
                <v:textbox inset="2.88pt,2.88pt,2.88pt,2.88pt">
                  <w:txbxContent>
                    <w:p w14:paraId="27D5AFD2" w14:textId="77777777" w:rsidR="009B4E0F" w:rsidRPr="009B4E0F" w:rsidRDefault="009B4E0F" w:rsidP="009B4E0F">
                      <w:pPr>
                        <w:spacing w:line="300" w:lineRule="auto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E86A14"/>
                          <w:sz w:val="30"/>
                          <w:szCs w:val="30"/>
                          <w14:ligatures w14:val="none"/>
                        </w:rPr>
                        <w:t>Trigger points for using PACOP Deteriorating Resident Tool (DRT) to identify deterioration</w:t>
                      </w:r>
                    </w:p>
                    <w:p w14:paraId="4BC6D41E" w14:textId="77777777" w:rsidR="009B4E0F" w:rsidRPr="009B4E0F" w:rsidRDefault="009B4E0F" w:rsidP="009B4E0F">
                      <w:pPr>
                        <w:spacing w:line="300" w:lineRule="auto"/>
                        <w:ind w:left="2076"/>
                        <w:rPr>
                          <w:rFonts w:ascii="Segoe UI" w:hAnsi="Segoe UI" w:cs="Segoe UI"/>
                          <w:color w:val="ED7D31"/>
                          <w:sz w:val="23"/>
                          <w:szCs w:val="23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ED7D31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2E7CAC" wp14:editId="4BC47B64">
                <wp:simplePos x="0" y="0"/>
                <wp:positionH relativeFrom="column">
                  <wp:posOffset>-247650</wp:posOffset>
                </wp:positionH>
                <wp:positionV relativeFrom="paragraph">
                  <wp:posOffset>-895350</wp:posOffset>
                </wp:positionV>
                <wp:extent cx="9382125" cy="1162050"/>
                <wp:effectExtent l="0" t="0" r="0" b="0"/>
                <wp:wrapNone/>
                <wp:docPr id="1220531334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5" cy="1162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 w="9525">
                          <a:solidFill>
                            <a:schemeClr val="tx2">
                              <a:lumMod val="90000"/>
                              <a:lumOff val="1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54D09" w14:textId="77777777" w:rsidR="009B4E0F" w:rsidRPr="009B4E0F" w:rsidRDefault="009B4E0F" w:rsidP="009B4E0F">
                            <w:pPr>
                              <w:shd w:val="clear" w:color="auto" w:fill="153D63"/>
                              <w:spacing w:before="120" w:after="16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aps/>
                                <w:color w:val="FFFFFF"/>
                                <w:sz w:val="49"/>
                                <w:szCs w:val="49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aps/>
                                <w:color w:val="FFFFFF"/>
                                <w:sz w:val="49"/>
                                <w:szCs w:val="49"/>
                                <w14:ligatures w14:val="none"/>
                              </w:rPr>
                              <w:t xml:space="preserve">Systematic identification of and response to Palliative deterioration </w:t>
                            </w:r>
                          </w:p>
                          <w:p w14:paraId="0871B625" w14:textId="77777777" w:rsidR="009B4E0F" w:rsidRDefault="009B4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E7CAC" id="Text Box 225" o:spid="_x0000_s1048" type="#_x0000_t202" style="position:absolute;left:0;text-align:left;margin-left:-19.5pt;margin-top:-70.5pt;width:738.75pt;height:9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uRMgIAAKgEAAAOAAAAZHJzL2Uyb0RvYy54bWy8VNuO0zAQfUfiHyy/01xolzZqulq6LEJa&#10;LtLCB7iO01jYHmO7TZav37GTdgu8IUQfLM9MfGbOnJmurwetyFE4L8HUtJjllAjDoZFmX9NvX+9e&#10;LSnxgZmGKTCipo/C0+vNyxfr3laihA5UIxxBEOOr3ta0C8FWWeZ5JzTzM7DCYLAFp1lA0+2zxrEe&#10;0bXKyjy/ynpwjXXAhffovR2DdJPw21bw8LltvQhE1RRrC+l06dzFM9usWbV3zHaST2Wwv6hCM2kw&#10;6RnqlgVGDk7+AaUld+ChDTMOOoO2lVwkDsimyH9j89AxKxIXbI635zb5fwfLPx0f7BdHwvAWBhQw&#10;kfD2Hvh3TwxsO2b24sY56DvBGkxcxJZlvfXV9DS22lc+guz6j9CgyOwQIAENrdOxK8iTIDoK8Hhu&#10;uhgC4ehcvV6WRbmghGOsKK7KfJFkyVh1em6dD+8FaBIvNXWoaoJnx3sfYjmsOn0Ss3lQsrmTSiUj&#10;TpLYKkeODGcgDGV6qg4aax19qxx/4ySgG+dldBcnN8KneYwoKdkvCZQhPbJYIIX/n1zLgOujpK7p&#10;MpY70YhavTNNGu7ApBrvyEOZSbyo16hcGHYDkU1NyzL2IIq5g+YR5XQwrguuN146cD8p6XFVaup/&#10;HJgTlKgPBkdiVczncbeSMV+8KdFwl5HdZYQZjlCoBCXjdRvGfTxYJ/cdZhqH0MANjlErk8DPVU31&#10;4zokKabVjft2aaevnv9gNk8AAAD//wMAUEsDBBQABgAIAAAAIQBhQIyG4wAAAAwBAAAPAAAAZHJz&#10;L2Rvd25yZXYueG1sTI9BT4NAEIXvJv6HzZh4Me1CwVqRpbEG40Vtrf6ABaZAZGeR3bb03zs96e29&#10;zMub76XL0XTigINrLSkIpwEIpNJWLdUKvj6fJwsQzmuqdGcJFZzQwTK7vEh1UtkjfeBh62vBJeQS&#10;raDxvk+kdGWDRrup7ZH4trOD0Z7tUMtq0EcuN52cBcFcGt0Sf2h0j08Nlt/bvVGwXr3mN8X7z2qT&#10;7/IXf7qjNb5FSl1fjY8PIDyO/i8MZ3xGh4yZCrunyolOwSS65y2eRRiHrM6ROFrcgigUxLMAZJbK&#10;/yOyXwAAAP//AwBQSwECLQAUAAYACAAAACEAtoM4kv4AAADhAQAAEwAAAAAAAAAAAAAAAAAAAAAA&#10;W0NvbnRlbnRfVHlwZXNdLnhtbFBLAQItABQABgAIAAAAIQA4/SH/1gAAAJQBAAALAAAAAAAAAAAA&#10;AAAAAC8BAABfcmVscy8ucmVsc1BLAQItABQABgAIAAAAIQCaWvuRMgIAAKgEAAAOAAAAAAAAAAAA&#10;AAAAAC4CAABkcnMvZTJvRG9jLnhtbFBLAQItABQABgAIAAAAIQBhQIyG4wAAAAwBAAAPAAAAAAAA&#10;AAAAAAAAAIwEAABkcnMvZG93bnJldi54bWxQSwUGAAAAAAQABADzAAAAnAUAAAAA&#10;" fillcolor="#153e64 [2911]" strokecolor="#153e64 [2911]">
                <v:textbox>
                  <w:txbxContent>
                    <w:p w14:paraId="0D654D09" w14:textId="77777777" w:rsidR="009B4E0F" w:rsidRPr="009B4E0F" w:rsidRDefault="009B4E0F" w:rsidP="009B4E0F">
                      <w:pPr>
                        <w:shd w:val="clear" w:color="auto" w:fill="153D63"/>
                        <w:spacing w:before="120" w:after="160"/>
                        <w:jc w:val="center"/>
                        <w:rPr>
                          <w:rFonts w:ascii="Segoe UI" w:hAnsi="Segoe UI" w:cs="Segoe UI"/>
                          <w:b/>
                          <w:bCs/>
                          <w:caps/>
                          <w:color w:val="FFFFFF"/>
                          <w:sz w:val="49"/>
                          <w:szCs w:val="49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aps/>
                          <w:color w:val="FFFFFF"/>
                          <w:sz w:val="49"/>
                          <w:szCs w:val="49"/>
                          <w14:ligatures w14:val="none"/>
                        </w:rPr>
                        <w:t xml:space="preserve">Systematic identification of and response to Palliative deterioration </w:t>
                      </w:r>
                    </w:p>
                    <w:p w14:paraId="0871B625" w14:textId="77777777" w:rsidR="009B4E0F" w:rsidRDefault="009B4E0F"/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4E954B96" wp14:editId="5A60F34C">
                <wp:simplePos x="0" y="0"/>
                <wp:positionH relativeFrom="column">
                  <wp:posOffset>2461260</wp:posOffset>
                </wp:positionH>
                <wp:positionV relativeFrom="paragraph">
                  <wp:posOffset>14135100</wp:posOffset>
                </wp:positionV>
                <wp:extent cx="1898015" cy="1305560"/>
                <wp:effectExtent l="0" t="0" r="0" b="0"/>
                <wp:wrapNone/>
                <wp:docPr id="140798348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01CE79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AV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Ambulance Victoria</w:t>
                            </w:r>
                          </w:p>
                          <w:p w14:paraId="1C5ADEC3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DRT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Deteriorating Resident Tool</w:t>
                            </w:r>
                          </w:p>
                          <w:p w14:paraId="65209A68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EN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Enrolled Nurse</w:t>
                            </w:r>
                          </w:p>
                          <w:p w14:paraId="2ED07122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GP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General Practitioner</w:t>
                            </w:r>
                          </w:p>
                          <w:p w14:paraId="0D90E7AB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54B96" id="Text Box 202" o:spid="_x0000_s1049" type="#_x0000_t202" style="position:absolute;left:0;text-align:left;margin-left:193.8pt;margin-top:1113pt;width:149.45pt;height:102.8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Kwe5QEAALgDAAAOAAAAZHJzL2Uyb0RvYy54bWysU8GO0zAQvSPxD5bvNEmrlhI1XS27WoS0&#10;sEgLH+A4TmKReMzYbVK+nrGTdgvcEBfL47HfzHvzvLsZ+44dFToNpuDZIuVMGQmVNk3Bv319eLPl&#10;zHlhKtGBUQU/Kcdv9q9f7QabqyW00FUKGYEYlw+24K33Nk8SJ1vVC7cAqwwla8BeeAqxSSoUA6H3&#10;XbJM000yAFYWQSrn6PR+SvJ9xK9rJf1TXTvlWVdw6s3HFeNahjXZ70TeoLCtlnMb4h+66IU2VPQC&#10;dS+8YAfUf0H1WiI4qP1CQp9AXWupIgdik6V/sHluhVWRC4nj7EUm9/9g5efjs/2CzI/vYaQBRhLO&#10;PoL87piBu1aYRt0iwtAqUVHhLEiWDNbl89MgtctdACmHT1DRkMXBQwQaa+yDKsSTEToN4HQRXY2e&#10;yVBy+26bZmvOJOWyVbpeb+JYEpGfn1t0/oOCnoVNwZGmGuHF8dH50I7Iz1dCNQMPuuviZDvz2wFd&#10;nE5UtMb8+tz/xMSP5ch0VfDlKlANyRKqE9FDmOxDdqdNC/iTs4GsU3D34yBQcdZ9NCTRarN+uyGv&#10;XQd4HZTXgTCSoAruOZu2d37y58GiblqqNA3FwC3JWutI+KWreRhkj6jDbOXgv+s43nr5cPtfAAAA&#10;//8DAFBLAwQUAAYACAAAACEAP093i+QAAAANAQAADwAAAGRycy9kb3ducmV2LnhtbEyPy07DMBBF&#10;90j8gzVIbBB14lI3CnEqQOIhNqgtEizd2CRR43Eau034e4YVLGfm6M65xWpyHTvZIbQeFaSzBJjF&#10;ypsWawXv28frDFiIGo3uPFoF3zbAqjw/K3Ru/Ihre9rEmlEIhlwraGLsc85D1Vinw8z3Fun25Qen&#10;I41Dzc2gRwp3HRdJIrnTLdKHRvf2obHVfnN0Cl7ePp/X6WEc+cfe3bepODxdLV6VuryY7m6BRTvF&#10;Pxh+9UkdSnLa+SOawDoF82wpCVUghJDUihCZyQWwHa1u5qkEXhb8f4vyBwAA//8DAFBLAQItABQA&#10;BgAIAAAAIQC2gziS/gAAAOEBAAATAAAAAAAAAAAAAAAAAAAAAABbQ29udGVudF9UeXBlc10ueG1s&#10;UEsBAi0AFAAGAAgAAAAhADj9If/WAAAAlAEAAAsAAAAAAAAAAAAAAAAALwEAAF9yZWxzLy5yZWxz&#10;UEsBAi0AFAAGAAgAAAAhAFP0rB7lAQAAuAMAAA4AAAAAAAAAAAAAAAAALgIAAGRycy9lMm9Eb2Mu&#10;eG1sUEsBAi0AFAAGAAgAAAAhAD9Pd4vkAAAADQEAAA8AAAAAAAAAAAAAAAAAPwQAAGRycy9kb3du&#10;cmV2LnhtbFBLBQYAAAAABAAEAPMAAABQBQAAAAA=&#10;" filled="f" fillcolor="#f1f1f1" stroked="f" strokeweight="2pt">
                <v:textbox inset="2.88pt,2.88pt,2.88pt,2.88pt">
                  <w:txbxContent>
                    <w:p w14:paraId="6C01CE79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AV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Ambulance Victoria</w:t>
                      </w:r>
                    </w:p>
                    <w:p w14:paraId="1C5ADEC3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DRT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Deteriorating Resident Tool</w:t>
                      </w:r>
                    </w:p>
                    <w:p w14:paraId="65209A68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EN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Enrolled Nurse</w:t>
                      </w:r>
                    </w:p>
                    <w:p w14:paraId="2ED07122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GP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General Practitioner</w:t>
                      </w:r>
                    </w:p>
                    <w:p w14:paraId="0D90E7AB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081865E" wp14:editId="1D330764">
                <wp:simplePos x="0" y="0"/>
                <wp:positionH relativeFrom="column">
                  <wp:posOffset>4418330</wp:posOffset>
                </wp:positionH>
                <wp:positionV relativeFrom="paragraph">
                  <wp:posOffset>14127480</wp:posOffset>
                </wp:positionV>
                <wp:extent cx="1898015" cy="1087120"/>
                <wp:effectExtent l="0" t="0" r="0" b="0"/>
                <wp:wrapNone/>
                <wp:docPr id="673347930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1087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143516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GRPCT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=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  <w:t xml:space="preserve">Grampians Regional </w:t>
                            </w:r>
                          </w:p>
                          <w:p w14:paraId="214535AE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  <w:t>Palliative Care Team</w:t>
                            </w:r>
                          </w:p>
                          <w:p w14:paraId="77291FE3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PACOP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Palliative Aged Care Outcomes Program</w:t>
                            </w:r>
                          </w:p>
                          <w:p w14:paraId="7FB932D5" w14:textId="77777777" w:rsidR="009B4E0F" w:rsidRPr="009B4E0F" w:rsidRDefault="009B4E0F" w:rsidP="009B4E0F">
                            <w:pPr>
                              <w:spacing w:after="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PCAS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Palliative Care Advice Service</w:t>
                            </w:r>
                          </w:p>
                          <w:p w14:paraId="7EE020D1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  <w:p w14:paraId="7757F379" w14:textId="77777777" w:rsidR="009B4E0F" w:rsidRPr="009B4E0F" w:rsidRDefault="009B4E0F" w:rsidP="009B4E0F">
                            <w:pPr>
                              <w:spacing w:after="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1865E" id="Text Box 203" o:spid="_x0000_s1050" type="#_x0000_t202" style="position:absolute;left:0;text-align:left;margin-left:347.9pt;margin-top:1112.4pt;width:149.45pt;height:8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xb5QEAALgDAAAOAAAAZHJzL2Uyb0RvYy54bWysU9uO0zAQfUfiHyy/0ySF7Zao6WrZ1SKk&#10;5SItfIDj2I1F4jFjt0n5esZO2i3whnixPB77zJwzx5ubse/YQaE3YCteLHLOlJXQGLur+LevD6/W&#10;nPkgbCM6sKriR+X5zfbli83gSrWEFrpGISMQ68vBVbwNwZVZ5mWreuEX4JSlpAbsRaAQd1mDYiD0&#10;vsuWeb7KBsDGIUjlPZ3eT0m+TfhaKxk+a+1VYF3FqbeQVkxrHddsuxHlDoVrjZzbEP/QRS+MpaJn&#10;qHsRBNuj+QuqNxLBgw4LCX0GWhupEgdiU+R/sHlqhVOJC4nj3Vkm//9g5afDk/uCLIzvYKQBJhLe&#10;PYL87pmFu1bYnbpFhKFVoqHCRZQsG5wv56dRal/6CFIPH6GhIYt9gAQ0auyjKsSTEToN4HgWXY2B&#10;yVhy/XadF1ecScoV+fq6WKaxZKI8PXfow3sFPYubiiNNNcGLw6MPsR1Rnq7EahYeTNelyXb2twO6&#10;OJ2oZI359an/iUkY65GZpuLLN5FqTNbQHIkewmQfsjttWsCfnA1knYr7H3uBirPugyWJXq+urlfk&#10;tcsAL4P6MhBWElTFA2fT9i5M/tw7NLuWKk1DsXBLsmqTCD93NQ+D7JF0mK0c/XcZp1vPH277CwAA&#10;//8DAFBLAwQUAAYACAAAACEA2vlWPOUAAAANAQAADwAAAGRycy9kb3ducmV2LnhtbEyPQU/DMAyF&#10;70j8h8hIXBBLG7ZCS9MJkGCIC9pAgmPWmrZa43RNtpZ/jznBzX5+eu9zvpxsJ444+NaRhngWgUAq&#10;XdVSreH97fHyBoQPhirTOUIN3+hhWZye5Car3EhrPG5CLTiEfGY0NCH0mZS+bNAaP3M9Et++3GBN&#10;4HWoZTWYkcNtJ1UUJdKalrihMT0+NFjuNger4fn1c7WO9+MoP3b2vo3V/uli8aL1+dl0dwsi4BT+&#10;zPCLz+hQMNPWHajyotOQpAtGDxqUUnOe2JKm82sQW5au0iQCWeTy/xfFDwAAAP//AwBQSwECLQAU&#10;AAYACAAAACEAtoM4kv4AAADhAQAAEwAAAAAAAAAAAAAAAAAAAAAAW0NvbnRlbnRfVHlwZXNdLnht&#10;bFBLAQItABQABgAIAAAAIQA4/SH/1gAAAJQBAAALAAAAAAAAAAAAAAAAAC8BAABfcmVscy8ucmVs&#10;c1BLAQItABQABgAIAAAAIQDLoCxb5QEAALgDAAAOAAAAAAAAAAAAAAAAAC4CAABkcnMvZTJvRG9j&#10;LnhtbFBLAQItABQABgAIAAAAIQDa+VY85QAAAA0BAAAPAAAAAAAAAAAAAAAAAD8EAABkcnMvZG93&#10;bnJldi54bWxQSwUGAAAAAAQABADzAAAAUQUAAAAA&#10;" filled="f" fillcolor="#f1f1f1" stroked="f" strokeweight="2pt">
                <v:textbox inset="2.88pt,2.88pt,2.88pt,2.88pt">
                  <w:txbxContent>
                    <w:p w14:paraId="0B143516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GRPCT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=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  <w:t xml:space="preserve">Grampians Regional </w:t>
                      </w:r>
                    </w:p>
                    <w:p w14:paraId="214535AE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  <w:t>Palliative Care Team</w:t>
                      </w:r>
                    </w:p>
                    <w:p w14:paraId="77291FE3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PACOP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Palliative Aged Care Outcomes Program</w:t>
                      </w:r>
                    </w:p>
                    <w:p w14:paraId="7FB932D5" w14:textId="77777777" w:rsidR="009B4E0F" w:rsidRPr="009B4E0F" w:rsidRDefault="009B4E0F" w:rsidP="009B4E0F">
                      <w:pPr>
                        <w:spacing w:after="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PCAS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Palliative Care Advice Service</w:t>
                      </w:r>
                    </w:p>
                    <w:p w14:paraId="7EE020D1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  <w:p w14:paraId="7757F379" w14:textId="77777777" w:rsidR="009B4E0F" w:rsidRPr="009B4E0F" w:rsidRDefault="009B4E0F" w:rsidP="009B4E0F">
                      <w:pPr>
                        <w:spacing w:after="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140CABED" wp14:editId="0F097928">
                <wp:simplePos x="0" y="0"/>
                <wp:positionH relativeFrom="column">
                  <wp:posOffset>6386195</wp:posOffset>
                </wp:positionH>
                <wp:positionV relativeFrom="paragraph">
                  <wp:posOffset>14142720</wp:posOffset>
                </wp:positionV>
                <wp:extent cx="1898015" cy="1168400"/>
                <wp:effectExtent l="0" t="0" r="0" b="0"/>
                <wp:wrapNone/>
                <wp:docPr id="1348092139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246B69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PSS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Problem Severity Score</w:t>
                            </w:r>
                          </w:p>
                          <w:p w14:paraId="043957C4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RACER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= Residential Aged Care Enhanced Response </w:t>
                            </w:r>
                          </w:p>
                          <w:p w14:paraId="26E8ABA8" w14:textId="77777777" w:rsid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RN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Registered Nurse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CABED" id="Text Box 204" o:spid="_x0000_s1051" type="#_x0000_t202" style="position:absolute;left:0;text-align:left;margin-left:502.85pt;margin-top:1113.6pt;width:149.45pt;height:92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KtS5QEAALgDAAAOAAAAZHJzL2Uyb0RvYy54bWysU8GO0zAQvSPxD5bvNEmhpURNV8uuFiEt&#10;C9KyH+A4TmKReMzYbVK+nrGTdgt7Q1wsj8d+M+/N8/Zq7Dt2UOg0mIJni5QzZSRU2jQFf/p+92bD&#10;mfPCVKIDowp+VI5f7V6/2g42V0tooasUMgIxLh9swVvvbZ4kTraqF24BVhlK1oC98BRik1QoBkLv&#10;u2SZputkAKwsglTO0entlOS7iF/XSvqvde2UZ13BqTcfV4xrGdZktxV5g8K2Ws5tiH/oohfaUNEz&#10;1K3wgu1Rv4DqtURwUPuFhD6ButZSRQ7EJkv/YvPYCqsiFxLH2bNM7v/ByofDo/2GzI8fYaQBRhLO&#10;3oP84ZiBm1aYRl0jwtAqUVHhLEiWDNbl89MgtctdACmHL1DRkMXeQwQaa+yDKsSTEToN4HgWXY2e&#10;yVBy82GTZivOJOWybL15l8axJCI/Pbfo/CcFPQubgiNNNcKLw73zoR2Rn66EagbudNfFyXbmjwO6&#10;OJ2oaI359an/iYkfy5HpquDLVaAakiVUR6KHMNmH7E6bFvAXZwNZp+Du516g4qz7bEiit+vV+zV5&#10;7TLAy6C8DISRBFVwz9m0vfGTP/cWddNSpWkoBq5J1lpHws9dzcMge0QdZisH/13G8dbzh9v9BgAA&#10;//8DAFBLAwQUAAYACAAAACEAI5g5RuQAAAAPAQAADwAAAGRycy9kb3ducmV2LnhtbEyPy07DMBBF&#10;90j8gzVIbBD1gz5QiFMBElCxQS1IsHTjIYkaj9PYbcLf465geWeO7pzJl6Nr2RH70HjSICcCGFLp&#10;bUOVho/3p+tbYCEasqb1hBp+MMCyOD/LTWb9QGs8bmLFUgmFzGioY+wyzkNZozNh4juktPv2vTMx&#10;xb7itjdDKnctV0LMuTMNpQu16fCxxnK3OTgNq7evl7XcDwP/3LmHRqr989XsVevLi/H+DljEMf7B&#10;cNJP6lAkp60/kA2sTVmI2SKxGpRSCwXsxNyI6RzYNs2mUirgRc7//1H8AgAA//8DAFBLAQItABQA&#10;BgAIAAAAIQC2gziS/gAAAOEBAAATAAAAAAAAAAAAAAAAAAAAAABbQ29udGVudF9UeXBlc10ueG1s&#10;UEsBAi0AFAAGAAgAAAAhADj9If/WAAAAlAEAAAsAAAAAAAAAAAAAAAAALwEAAF9yZWxzLy5yZWxz&#10;UEsBAi0AFAAGAAgAAAAhAHIoq1LlAQAAuAMAAA4AAAAAAAAAAAAAAAAALgIAAGRycy9lMm9Eb2Mu&#10;eG1sUEsBAi0AFAAGAAgAAAAhACOYOUbkAAAADwEAAA8AAAAAAAAAAAAAAAAAPwQAAGRycy9kb3du&#10;cmV2LnhtbFBLBQYAAAAABAAEAPMAAABQBQAAAAA=&#10;" filled="f" fillcolor="#f1f1f1" stroked="f" strokeweight="2pt">
                <v:textbox inset="2.88pt,2.88pt,2.88pt,2.88pt">
                  <w:txbxContent>
                    <w:p w14:paraId="04246B69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PSS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Problem Severity Score</w:t>
                      </w:r>
                    </w:p>
                    <w:p w14:paraId="043957C4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RACER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= Residential Aged Care Enhanced Response </w:t>
                      </w:r>
                    </w:p>
                    <w:p w14:paraId="26E8ABA8" w14:textId="77777777" w:rsid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RN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Registered Nurse</w:t>
                      </w:r>
                    </w:p>
                  </w:txbxContent>
                </v:textbox>
              </v:shape>
            </w:pict>
          </mc:Fallback>
        </mc:AlternateContent>
      </w:r>
      <w:r w:rsidR="009D439A">
        <w:rPr>
          <w:noProof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6AC91CAB" wp14:editId="5C663B50">
                <wp:simplePos x="0" y="0"/>
                <wp:positionH relativeFrom="column">
                  <wp:posOffset>8340725</wp:posOffset>
                </wp:positionH>
                <wp:positionV relativeFrom="paragraph">
                  <wp:posOffset>14136370</wp:posOffset>
                </wp:positionV>
                <wp:extent cx="1898015" cy="843280"/>
                <wp:effectExtent l="0" t="0" r="0" b="0"/>
                <wp:wrapNone/>
                <wp:docPr id="1395913888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1F1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08FFEF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SAS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Symptom Assessment Scale</w:t>
                            </w:r>
                          </w:p>
                          <w:p w14:paraId="754F6723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 xml:space="preserve">SPCN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= Specialist Palliative Care Nurse</w:t>
                            </w:r>
                          </w:p>
                          <w:p w14:paraId="0234988A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b/>
                                <w:bCs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  <w:t xml:space="preserve">VVED </w:t>
                            </w: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  <w:t xml:space="preserve">= Victorian Virtual </w:t>
                            </w:r>
                          </w:p>
                          <w:p w14:paraId="36CC8C1F" w14:textId="77777777" w:rsidR="009B4E0F" w:rsidRPr="009B4E0F" w:rsidRDefault="009B4E0F" w:rsidP="009B4E0F">
                            <w:pPr>
                              <w:spacing w:after="20"/>
                              <w:rPr>
                                <w:rFonts w:ascii="Segoe UI" w:hAnsi="Segoe UI" w:cs="Segoe UI"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9B4E0F">
                              <w:rPr>
                                <w:rFonts w:ascii="Segoe UI" w:hAnsi="Segoe UI" w:cs="Segoe UI"/>
                                <w:color w:val="FFFFFF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  <w:t xml:space="preserve">Emergency Department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91CAB" id="Text Box 217" o:spid="_x0000_s1052" type="#_x0000_t202" style="position:absolute;left:0;text-align:left;margin-left:656.75pt;margin-top:1113.1pt;width:149.45pt;height:66.4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hd5QEAALcDAAAOAAAAZHJzL2Uyb0RvYy54bWysU9uO0zAQfUfiHyy/06RdtoSo6WrZ1SKk&#10;5SItfIDj2I1F4jFjt0n5esZO2i3whnixPB77zJwzx5ubse/YQaE3YCu+XOScKSuhMXZX8W9fH14V&#10;nPkgbCM6sKriR+X5zfbli83gSrWCFrpGISMQ68vBVbwNwZVZ5mWreuEX4JSlpAbsRaAQd1mDYiD0&#10;vstWeb7OBsDGIUjlPZ3eT0m+TfhaKxk+a+1VYF3FqbeQVkxrHddsuxHlDoVrjZzbEP/QRS+MpaJn&#10;qHsRBNuj+QuqNxLBgw4LCX0GWhupEgdis8z/YPPUCqcSFxLHu7NM/v/Byk+HJ/cFWRjfwUgDTCS8&#10;ewT53TMLd62wO3WLCEOrREOFl1GybHC+nJ9GqX3pI0g9fISGhiz2ARLQqLGPqhBPRug0gONZdDUG&#10;JmPJ4m2RL685k5QrXl+tijSVTJSn1w59eK+gZ3FTcaShJnRxePQhdiPK05VYzMKD6bo02M7+dkAX&#10;pxOVnDG/PrU/EQljPTLTVHy1jkxjsobmSOwQJveQ22nTAv7kbCDnVNz/2AtUnHUfLCl0tb5+syar&#10;XQZ4GdSXgbCSoCoeOJu2d2Gy596h2bVUaZqJhVtSVZtE+LmreRbkjqTD7ORov8s43Xr+b9tfAAAA&#10;//8DAFBLAwQUAAYACAAAACEAshgmreUAAAAPAQAADwAAAGRycy9kb3ducmV2LnhtbEyPy07DMBBF&#10;90j8gzVIbBB17JAIQpwKkHiIDWpBgqUbD0nU2E5jtwl/z3QFyztzdOdMuZxtzw44hs47BWKRAENX&#10;e9O5RsHH++PlNbAQtTO69w4V/GCAZXV6UurC+Mmt8LCODaMSFwqtoI1xKDgPdYtWh4Uf0NHu249W&#10;R4pjw82oJyq3PZdJknOrO0cXWj3gQ4v1dr23Cl7evp5XYjdN/HNr7zshd08X2atS52fz3S2wiHP8&#10;g+GoT+pQkdPG750JrKecijQjVoGUMpfAjkwu5BWwDc3S7CYBXpX8/x/VLwAAAP//AwBQSwECLQAU&#10;AAYACAAAACEAtoM4kv4AAADhAQAAEwAAAAAAAAAAAAAAAAAAAAAAW0NvbnRlbnRfVHlwZXNdLnht&#10;bFBLAQItABQABgAIAAAAIQA4/SH/1gAAAJQBAAALAAAAAAAAAAAAAAAAAC8BAABfcmVscy8ucmVs&#10;c1BLAQItABQABgAIAAAAIQCsIAhd5QEAALcDAAAOAAAAAAAAAAAAAAAAAC4CAABkcnMvZTJvRG9j&#10;LnhtbFBLAQItABQABgAIAAAAIQCyGCat5QAAAA8BAAAPAAAAAAAAAAAAAAAAAD8EAABkcnMvZG93&#10;bnJldi54bWxQSwUGAAAAAAQABADzAAAAUQUAAAAA&#10;" filled="f" fillcolor="#f1f1f1" stroked="f" strokeweight="2pt">
                <v:textbox inset="2.88pt,2.88pt,2.88pt,2.88pt">
                  <w:txbxContent>
                    <w:p w14:paraId="7508FFEF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SAS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Symptom Assessment Scale</w:t>
                      </w:r>
                    </w:p>
                    <w:p w14:paraId="754F6723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 xml:space="preserve">SPCN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  <w:t>= Specialist Palliative Care Nurse</w:t>
                      </w:r>
                    </w:p>
                    <w:p w14:paraId="0234988A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b/>
                          <w:bCs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  <w:t xml:space="preserve">VVED </w:t>
                      </w:r>
                      <w:r w:rsidRPr="009B4E0F">
                        <w:rPr>
                          <w:rFonts w:ascii="Segoe UI" w:hAnsi="Segoe UI" w:cs="Segoe UI"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  <w:t xml:space="preserve">= Victorian Virtual </w:t>
                      </w:r>
                    </w:p>
                    <w:p w14:paraId="36CC8C1F" w14:textId="77777777" w:rsidR="009B4E0F" w:rsidRPr="009B4E0F" w:rsidRDefault="009B4E0F" w:rsidP="009B4E0F">
                      <w:pPr>
                        <w:spacing w:after="20"/>
                        <w:rPr>
                          <w:rFonts w:ascii="Segoe UI" w:hAnsi="Segoe UI" w:cs="Segoe UI"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 w:rsidRPr="009B4E0F">
                        <w:rPr>
                          <w:rFonts w:ascii="Segoe UI" w:hAnsi="Segoe UI" w:cs="Segoe UI"/>
                          <w:color w:val="FFFFFF"/>
                          <w:kern w:val="24"/>
                          <w:sz w:val="18"/>
                          <w:szCs w:val="18"/>
                          <w14:ligatures w14:val="none"/>
                        </w:rPr>
                        <w:t xml:space="preserve">Emergency Department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51D6" w:rsidSect="009B4E0F">
      <w:type w:val="continuous"/>
      <w:pgSz w:w="16838" w:h="23811" w:code="8"/>
      <w:pgMar w:top="1440" w:right="1440" w:bottom="1440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D6"/>
    <w:rsid w:val="00165EE3"/>
    <w:rsid w:val="003F2BF6"/>
    <w:rsid w:val="005662C2"/>
    <w:rsid w:val="006036D6"/>
    <w:rsid w:val="006D2F80"/>
    <w:rsid w:val="008651D6"/>
    <w:rsid w:val="009B4E0F"/>
    <w:rsid w:val="009D439A"/>
    <w:rsid w:val="00AD4EDB"/>
    <w:rsid w:val="00C84FF4"/>
    <w:rsid w:val="00E23B72"/>
    <w:rsid w:val="00E92EDB"/>
    <w:rsid w:val="00F16331"/>
    <w:rsid w:val="00F5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E39551"/>
  <w14:defaultImageDpi w14:val="0"/>
  <w15:docId w15:val="{B09CE4D1-89F3-45EC-BACC-4CC159A0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B4E0F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Nimmo</dc:creator>
  <cp:keywords/>
  <dc:description/>
  <cp:lastModifiedBy>Diane Nimmo</cp:lastModifiedBy>
  <cp:revision>5</cp:revision>
  <dcterms:created xsi:type="dcterms:W3CDTF">2026-07-29T03:19:00Z</dcterms:created>
  <dcterms:modified xsi:type="dcterms:W3CDTF">2026-07-29T04:35:00Z</dcterms:modified>
</cp:coreProperties>
</file>